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5EE6B737" w:rsidR="00461E6C" w:rsidRPr="002B6DA7" w:rsidRDefault="00C8398E" w:rsidP="009F46D2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970"/>
      </w:tblGrid>
      <w:tr w:rsidR="00D522CD" w14:paraId="7527CDDE" w14:textId="77777777" w:rsidTr="00FA18FF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69D19D27" w:rsidR="00353096" w:rsidRPr="006C738F" w:rsidRDefault="00AE2DC8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73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研究發展處</w:t>
            </w:r>
            <w:r w:rsidRPr="00E3698D">
              <w:rPr>
                <w:rFonts w:ascii="標楷體" w:eastAsia="標楷體" w:hAnsi="標楷體" w:cs="Arial" w:hint="eastAsia"/>
                <w:b/>
              </w:rPr>
              <w:t>(</w:t>
            </w:r>
            <w:r w:rsidR="00186C68" w:rsidRPr="00E3698D">
              <w:rPr>
                <w:rFonts w:ascii="標楷體" w:eastAsia="標楷體" w:hAnsi="標楷體" w:cs="Arial" w:hint="eastAsia"/>
                <w:b/>
              </w:rPr>
              <w:t>技術移轉</w:t>
            </w:r>
            <w:r w:rsidRPr="00E3698D">
              <w:rPr>
                <w:rFonts w:ascii="標楷體" w:eastAsia="標楷體" w:hAnsi="標楷體" w:cs="Arial" w:hint="eastAsia"/>
                <w:b/>
              </w:rPr>
              <w:t>中心)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353096" w14:paraId="1965FB7C" w14:textId="77777777" w:rsidTr="00FA18FF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B6410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738" w:type="dxa"/>
            <w:gridSpan w:val="4"/>
            <w:vAlign w:val="center"/>
          </w:tcPr>
          <w:p w14:paraId="561F19C6" w14:textId="6E97908D" w:rsidR="00186C68" w:rsidRPr="00895F3F" w:rsidRDefault="00186C68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1.</w:t>
            </w:r>
            <w:r w:rsidR="004F2C12" w:rsidRPr="004F2C12">
              <w:rPr>
                <w:rFonts w:eastAsia="標楷體" w:hint="eastAsia"/>
                <w:sz w:val="26"/>
                <w:szCs w:val="26"/>
              </w:rPr>
              <w:t>研發處各組中心各項獎補助及研發成果資料分析。</w:t>
            </w:r>
          </w:p>
          <w:p w14:paraId="67F8858C" w14:textId="77777777" w:rsidR="004F2C12" w:rsidRDefault="004F2C12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895F3F">
              <w:rPr>
                <w:rFonts w:eastAsia="標楷體" w:hint="eastAsia"/>
                <w:sz w:val="26"/>
                <w:szCs w:val="26"/>
              </w:rPr>
              <w:t>2.</w:t>
            </w:r>
            <w:r w:rsidRPr="004F2C12">
              <w:rPr>
                <w:rFonts w:eastAsia="標楷體" w:hint="eastAsia"/>
                <w:sz w:val="26"/>
                <w:szCs w:val="26"/>
              </w:rPr>
              <w:t>辦理教育部保護智慧財產權行動方案，進行智慧財產宣導相關行政作業及會議。</w:t>
            </w:r>
          </w:p>
          <w:p w14:paraId="702AAE24" w14:textId="77777777" w:rsidR="004F2C12" w:rsidRDefault="004F2C12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4F2C12">
              <w:rPr>
                <w:rFonts w:eastAsia="標楷體" w:hint="eastAsia"/>
                <w:sz w:val="26"/>
                <w:szCs w:val="26"/>
              </w:rPr>
              <w:t>全校商標權申請與維護工作。</w:t>
            </w:r>
          </w:p>
          <w:p w14:paraId="06F93EDC" w14:textId="77777777" w:rsidR="004F2C12" w:rsidRDefault="004F2C12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Pr="004F2C12">
              <w:rPr>
                <w:rFonts w:eastAsia="標楷體" w:hint="eastAsia"/>
                <w:sz w:val="26"/>
                <w:szCs w:val="26"/>
              </w:rPr>
              <w:t>辦理本校因</w:t>
            </w:r>
            <w:bookmarkStart w:id="0" w:name="_GoBack"/>
            <w:bookmarkEnd w:id="0"/>
            <w:r w:rsidRPr="004F2C12">
              <w:rPr>
                <w:rFonts w:eastAsia="標楷體" w:hint="eastAsia"/>
                <w:sz w:val="26"/>
                <w:szCs w:val="26"/>
              </w:rPr>
              <w:t>產學合作或技術移轉衍生研發成果之校名使用及違規案件處理業務。</w:t>
            </w:r>
          </w:p>
          <w:p w14:paraId="1A536582" w14:textId="77777777" w:rsidR="004F2C12" w:rsidRDefault="004F2C12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Pr="004F2C12">
              <w:rPr>
                <w:rFonts w:eastAsia="標楷體" w:hint="eastAsia"/>
                <w:sz w:val="26"/>
                <w:szCs w:val="26"/>
              </w:rPr>
              <w:t>校內實習產品合作社上架審查作業。</w:t>
            </w:r>
          </w:p>
          <w:p w14:paraId="47899945" w14:textId="683A6EC7" w:rsidR="004F2C12" w:rsidRPr="00895F3F" w:rsidRDefault="004F2C12" w:rsidP="00186C6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6.</w:t>
            </w:r>
            <w:r w:rsidRPr="004F2C12">
              <w:rPr>
                <w:rFonts w:eastAsia="標楷體" w:hint="eastAsia"/>
                <w:sz w:val="26"/>
                <w:szCs w:val="26"/>
              </w:rPr>
              <w:t>辦理本校研發成果管理及運用稽核作業。</w:t>
            </w:r>
          </w:p>
          <w:p w14:paraId="1A646AE8" w14:textId="1F4D6461" w:rsidR="00995315" w:rsidRPr="00AE2DC8" w:rsidRDefault="004F2C12" w:rsidP="00186C68">
            <w:pPr>
              <w:pStyle w:val="af"/>
              <w:spacing w:line="32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186C68" w:rsidRPr="00895F3F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  <w:r w:rsidR="00186C68" w:rsidRPr="00895F3F">
              <w:rPr>
                <w:rFonts w:ascii="Times New Roman" w:eastAsia="標楷體" w:hAnsi="Times New Roman" w:hint="eastAsia"/>
                <w:sz w:val="26"/>
                <w:szCs w:val="26"/>
              </w:rPr>
              <w:t>其他交辦事項。</w:t>
            </w:r>
          </w:p>
        </w:tc>
      </w:tr>
      <w:tr w:rsidR="00353096" w14:paraId="74B32CC7" w14:textId="77777777" w:rsidTr="00FA18FF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B6410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738" w:type="dxa"/>
            <w:gridSpan w:val="4"/>
          </w:tcPr>
          <w:p w14:paraId="1A5B63AF" w14:textId="551D8595" w:rsidR="00D72170" w:rsidRPr="009E4E33" w:rsidRDefault="00D72170" w:rsidP="00272A6F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具教育部認可之國內外</w:t>
            </w:r>
            <w:r w:rsidRPr="00C71CFB">
              <w:rPr>
                <w:rFonts w:eastAsia="標楷體"/>
                <w:b/>
                <w:color w:val="000000" w:themeColor="text1"/>
                <w:sz w:val="26"/>
                <w:szCs w:val="26"/>
              </w:rPr>
              <w:t>學士學位</w:t>
            </w:r>
            <w:r w:rsidR="000A2EA1" w:rsidRPr="00C71CFB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="000A2EA1" w:rsidRPr="00C71CFB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含</w:t>
            </w:r>
            <w:r w:rsidR="000A2EA1" w:rsidRPr="00C71CFB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以上學歷。</w:t>
            </w:r>
          </w:p>
          <w:p w14:paraId="1B934ECB" w14:textId="77777777" w:rsidR="00121DCB" w:rsidRPr="009E4E33" w:rsidRDefault="00121DCB" w:rsidP="00272A6F">
            <w:pPr>
              <w:spacing w:line="280" w:lineRule="exact"/>
              <w:ind w:leftChars="5" w:left="210" w:rightChars="25" w:right="60" w:hangingChars="76" w:hanging="19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具電腦文書處理及簡報製作能力，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熟悉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Word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Excel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PowerPoint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等相關軟體之操作。</w:t>
            </w:r>
          </w:p>
          <w:p w14:paraId="7D426FD3" w14:textId="77777777" w:rsidR="00121DCB" w:rsidRPr="009E4E33" w:rsidRDefault="00121DCB" w:rsidP="00272A6F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具公文處理能力，工作項目相關經驗者尤佳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14:paraId="18C9118E" w14:textId="78C8E6B0" w:rsidR="0033528C" w:rsidRPr="009E4E33" w:rsidRDefault="00121DCB" w:rsidP="00272A6F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4.</w:t>
            </w:r>
            <w:r w:rsidRPr="009E4E33">
              <w:rPr>
                <w:rFonts w:eastAsia="標楷體" w:hint="eastAsia"/>
                <w:color w:val="000000" w:themeColor="text1"/>
                <w:sz w:val="26"/>
                <w:szCs w:val="26"/>
              </w:rPr>
              <w:t>態度樂觀、主動積極、細心負責、具溝通協調能力，且能獨立作業者</w:t>
            </w:r>
            <w:r w:rsidRPr="009E4E33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EC5B36" w14:paraId="0F4137C9" w14:textId="77777777" w:rsidTr="00FA18FF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738" w:type="dxa"/>
            <w:gridSpan w:val="4"/>
            <w:vAlign w:val="center"/>
          </w:tcPr>
          <w:p w14:paraId="56DC2772" w14:textId="5FE1B101"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B6107A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374171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6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374171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10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CB14C7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5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B6107A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 w:rsidR="00CB14C7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2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CB14C7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</w:t>
            </w:r>
            <w:r w:rsidR="00B6107A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14:paraId="56E2124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9E54EFF" w14:textId="7BB13806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</w:t>
            </w:r>
            <w:r w:rsidR="00374171">
              <w:rPr>
                <w:rFonts w:eastAsia="標楷體" w:hint="eastAsia"/>
                <w:color w:val="008000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</w:t>
            </w:r>
            <w:r w:rsidR="00374171">
              <w:rPr>
                <w:rFonts w:eastAsia="標楷體" w:hint="eastAsia"/>
                <w:color w:val="008000"/>
                <w:sz w:val="26"/>
                <w:szCs w:val="26"/>
              </w:rPr>
              <w:t>1</w:t>
            </w:r>
            <w:r>
              <w:rPr>
                <w:rFonts w:eastAsia="標楷體"/>
                <w:color w:val="008000"/>
                <w:sz w:val="26"/>
                <w:szCs w:val="26"/>
              </w:rPr>
              <w:t>,</w:t>
            </w:r>
            <w:r w:rsidR="00374171">
              <w:rPr>
                <w:rFonts w:eastAsia="標楷體" w:hint="eastAsia"/>
                <w:color w:val="008000"/>
                <w:sz w:val="26"/>
                <w:szCs w:val="26"/>
              </w:rPr>
              <w:t>575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14:paraId="02EB12E9" w14:textId="2D144E80"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FA18FF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738" w:type="dxa"/>
            <w:gridSpan w:val="4"/>
            <w:vAlign w:val="center"/>
          </w:tcPr>
          <w:p w14:paraId="1DB6969F" w14:textId="46D17147" w:rsidR="00850A57" w:rsidRDefault="00850A57" w:rsidP="00850A57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374171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374171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6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374171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15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00BD1C78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71F9DEBD" w14:textId="11E18137" w:rsidR="00850A57" w:rsidRPr="00EE0DDC" w:rsidRDefault="00EE0DDC" w:rsidP="00EE0DDC">
            <w:pPr>
              <w:pStyle w:val="TableParagraph"/>
              <w:tabs>
                <w:tab w:val="left" w:pos="276"/>
              </w:tabs>
              <w:spacing w:line="240" w:lineRule="exact"/>
              <w:ind w:leftChars="15" w:left="216" w:rightChars="15" w:right="36" w:hangingChars="75" w:hanging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3.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若公告期限截止，報名人數未達徵選員額數之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  <w:r w:rsidRPr="009464F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倍以上或報名人數未達適當擇優人數名額者，本校得重新辦理公告事宜。</w:t>
            </w:r>
          </w:p>
          <w:p w14:paraId="19E2ECE1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31A62844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4E6378D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14:paraId="591FBC87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14:paraId="31905A84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14:paraId="09ED3AC5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14:paraId="6CF44F9C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14:paraId="739F0EC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  <w:p w14:paraId="790ABCD5" w14:textId="11F5CC98" w:rsidR="008041B7" w:rsidRPr="00850A57" w:rsidRDefault="008041B7" w:rsidP="006568E2">
            <w:pPr>
              <w:snapToGrid w:val="0"/>
              <w:spacing w:line="240" w:lineRule="exact"/>
              <w:ind w:leftChars="25" w:left="270" w:rightChars="25" w:right="60" w:hangingChars="75" w:hanging="21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5757A2A5" w14:textId="3ABD5363" w:rsidR="007D0A64" w:rsidRDefault="007D0A64" w:rsidP="006568E2">
      <w:pPr>
        <w:widowControl/>
        <w:rPr>
          <w:rFonts w:eastAsia="標楷體"/>
          <w:b/>
          <w:bCs/>
          <w:color w:val="000000"/>
          <w:sz w:val="32"/>
          <w:szCs w:val="32"/>
        </w:rPr>
      </w:pPr>
    </w:p>
    <w:p w14:paraId="0C34C400" w14:textId="5F4FEEF8" w:rsidR="009509A4" w:rsidRDefault="009509A4" w:rsidP="006568E2">
      <w:pPr>
        <w:widowControl/>
        <w:rPr>
          <w:rFonts w:eastAsia="標楷體"/>
          <w:b/>
          <w:bCs/>
          <w:color w:val="000000"/>
          <w:sz w:val="32"/>
          <w:szCs w:val="32"/>
        </w:rPr>
      </w:pPr>
    </w:p>
    <w:p w14:paraId="0E60C742" w14:textId="2BAC7A9A" w:rsidR="009509A4" w:rsidRPr="00840F86" w:rsidRDefault="009509A4" w:rsidP="009509A4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840F86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840F86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840F86" w:rsidRPr="00840F86">
        <w:rPr>
          <w:rFonts w:ascii="標楷體" w:eastAsia="標楷體" w:hAnsi="標楷體" w:cs="Arial" w:hint="eastAsia"/>
          <w:b/>
          <w:sz w:val="28"/>
          <w:szCs w:val="28"/>
        </w:rPr>
        <w:t>研究發展處</w:t>
      </w:r>
      <w:r w:rsidR="00840F86" w:rsidRPr="00840F86">
        <w:rPr>
          <w:rFonts w:ascii="標楷體" w:eastAsia="標楷體" w:hAnsi="標楷體" w:cs="Arial" w:hint="eastAsia"/>
          <w:b/>
          <w:sz w:val="28"/>
          <w:szCs w:val="28"/>
        </w:rPr>
        <w:t>/</w:t>
      </w:r>
      <w:r w:rsidR="00840F86" w:rsidRPr="00840F86">
        <w:rPr>
          <w:rFonts w:ascii="標楷體" w:eastAsia="標楷體" w:hAnsi="標楷體" w:cs="Arial" w:hint="eastAsia"/>
          <w:b/>
          <w:sz w:val="28"/>
          <w:szCs w:val="28"/>
        </w:rPr>
        <w:t>技術移轉中心</w:t>
      </w:r>
      <w:r w:rsidRPr="00840F86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840F86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840F86">
        <w:rPr>
          <w:rFonts w:eastAsia="標楷體"/>
          <w:b/>
          <w:bCs/>
          <w:color w:val="000000"/>
          <w:sz w:val="28"/>
          <w:szCs w:val="28"/>
        </w:rPr>
        <w:t>「</w:t>
      </w:r>
      <w:r w:rsidRPr="00840F86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840F86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509A4" w:rsidRPr="002153C1" w14:paraId="7B4B13E6" w14:textId="77777777" w:rsidTr="00242C8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1C8F81C" w14:textId="77777777" w:rsidR="009509A4" w:rsidRPr="002153C1" w:rsidRDefault="009509A4" w:rsidP="00242C8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E30871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71C7885A" w14:textId="77777777" w:rsidR="009509A4" w:rsidRPr="000811AE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C6D278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7C84FD1D" w14:textId="77777777" w:rsidR="009509A4" w:rsidRPr="0097231E" w:rsidRDefault="009509A4" w:rsidP="00242C82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EF323B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3766BC1A" w14:textId="77777777" w:rsidR="009509A4" w:rsidRPr="002E7DD6" w:rsidRDefault="009509A4" w:rsidP="00242C8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9509A4" w:rsidRPr="002153C1" w14:paraId="0B25B6FE" w14:textId="77777777" w:rsidTr="00242C82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A475253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2DDFB0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13EB6338" w14:textId="77777777" w:rsidR="009509A4" w:rsidRPr="000811AE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A0D9F" w14:textId="77777777" w:rsidR="009509A4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5BF96207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9329B82" w14:textId="77777777" w:rsidR="009509A4" w:rsidRPr="0097231E" w:rsidRDefault="009509A4" w:rsidP="00242C82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5849274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79F3703C" w14:textId="77777777" w:rsidR="009509A4" w:rsidRPr="000C7DA3" w:rsidRDefault="009509A4" w:rsidP="00242C8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509A4" w:rsidRPr="002153C1" w14:paraId="0243EE35" w14:textId="77777777" w:rsidTr="00242C82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0E9F83A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AE4AD9F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61E5A3D2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41CAA141" w14:textId="77777777" w:rsidR="009509A4" w:rsidRPr="008C5EF8" w:rsidRDefault="009509A4" w:rsidP="00242C8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5991F05" w14:textId="77777777" w:rsidR="009509A4" w:rsidRPr="00785466" w:rsidRDefault="009509A4" w:rsidP="00242C8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E47C594" w14:textId="77777777" w:rsidR="009509A4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1273928A" w14:textId="77777777" w:rsidR="009509A4" w:rsidRPr="00785466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6C96E74" w14:textId="77777777" w:rsidR="009509A4" w:rsidRDefault="009509A4" w:rsidP="00242C82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89F4C6E" w14:textId="77777777" w:rsidR="009509A4" w:rsidRPr="00277D23" w:rsidRDefault="009509A4" w:rsidP="00242C82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9509A4" w:rsidRPr="002153C1" w14:paraId="7A5E20B5" w14:textId="77777777" w:rsidTr="00242C82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3161D5B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270E516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01129DF" w14:textId="77777777" w:rsidR="009509A4" w:rsidRPr="00A95FD7" w:rsidRDefault="009509A4" w:rsidP="00242C8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6D801AA7" w14:textId="77777777" w:rsidR="009509A4" w:rsidRPr="00A95FD7" w:rsidRDefault="009509A4" w:rsidP="00242C8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68B7D10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049CD85" w14:textId="77777777" w:rsidR="009509A4" w:rsidRPr="00A95FD7" w:rsidRDefault="009509A4" w:rsidP="00242C82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509A4" w:rsidRPr="002153C1" w14:paraId="5DFCCCC0" w14:textId="77777777" w:rsidTr="00242C82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819C534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FAF22B2" w14:textId="77777777" w:rsidR="009509A4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5CD2F974" w14:textId="77777777" w:rsidR="009509A4" w:rsidRPr="0097231E" w:rsidRDefault="009509A4" w:rsidP="00242C82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24B8BB79" w14:textId="77777777" w:rsidR="009509A4" w:rsidRPr="00A95FD7" w:rsidRDefault="009509A4" w:rsidP="00242C82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509A4" w:rsidRPr="002153C1" w14:paraId="2F279047" w14:textId="77777777" w:rsidTr="00242C82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47B9A4" w14:textId="77777777" w:rsidR="009509A4" w:rsidRPr="002153C1" w:rsidRDefault="009509A4" w:rsidP="00242C8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48A9A4E4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509A4" w:rsidRPr="002153C1" w14:paraId="1B9E99CB" w14:textId="77777777" w:rsidTr="00242C8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BD6B848" w14:textId="77777777" w:rsidR="009509A4" w:rsidRPr="002153C1" w:rsidRDefault="009509A4" w:rsidP="00242C8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17685662" w14:textId="77777777" w:rsidR="009509A4" w:rsidRPr="002153C1" w:rsidRDefault="009509A4" w:rsidP="00242C8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18C6B83C" w14:textId="77777777" w:rsidR="009509A4" w:rsidRPr="002153C1" w:rsidRDefault="009509A4" w:rsidP="00242C8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1A9685FA" w14:textId="77777777" w:rsidR="009509A4" w:rsidRPr="002153C1" w:rsidRDefault="009509A4" w:rsidP="00242C8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509A4" w:rsidRPr="002153C1" w14:paraId="05DC494A" w14:textId="77777777" w:rsidTr="00242C82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E7ECFA6" w14:textId="77777777" w:rsidR="009509A4" w:rsidRPr="00B52318" w:rsidRDefault="009509A4" w:rsidP="00242C82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1F0D10B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E90869D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988F2ED" w14:textId="77777777" w:rsidR="009509A4" w:rsidRPr="002153C1" w:rsidRDefault="009509A4" w:rsidP="00242C82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9509A4" w:rsidRPr="002153C1" w14:paraId="69B5EC66" w14:textId="77777777" w:rsidTr="00242C82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6EF45187" w14:textId="77777777" w:rsidR="009509A4" w:rsidRPr="002153C1" w:rsidRDefault="009509A4" w:rsidP="00242C8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2DE8AA58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1DBC703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76E9E25" w14:textId="77777777" w:rsidR="009509A4" w:rsidRPr="002153C1" w:rsidRDefault="009509A4" w:rsidP="00242C82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9509A4" w:rsidRPr="002153C1" w14:paraId="39847F0A" w14:textId="77777777" w:rsidTr="00242C82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33AE1BF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4F303F4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9EB5785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4897CC5" w14:textId="77777777" w:rsidR="009509A4" w:rsidRPr="002153C1" w:rsidRDefault="009509A4" w:rsidP="00242C82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9509A4" w:rsidRPr="002153C1" w14:paraId="5D2C3DC6" w14:textId="77777777" w:rsidTr="00242C82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B0A6492" w14:textId="77777777" w:rsidR="009509A4" w:rsidRPr="002153C1" w:rsidRDefault="009509A4" w:rsidP="00242C8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8C108E2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07EA9C2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6434149" w14:textId="77777777" w:rsidR="009509A4" w:rsidRPr="002153C1" w:rsidRDefault="009509A4" w:rsidP="00242C82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9509A4" w:rsidRPr="002153C1" w14:paraId="617E27A1" w14:textId="77777777" w:rsidTr="00242C82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4AADE0" w14:textId="77777777" w:rsidR="009509A4" w:rsidRDefault="009509A4" w:rsidP="00242C82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1CFD0ECB" w14:textId="77777777" w:rsidR="009509A4" w:rsidRPr="002153C1" w:rsidRDefault="009509A4" w:rsidP="00242C82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32D3FDD" w14:textId="77777777" w:rsidR="009509A4" w:rsidRPr="0054389A" w:rsidRDefault="009509A4" w:rsidP="00242C8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69F7CB03" w14:textId="77777777" w:rsidR="009509A4" w:rsidRPr="0054389A" w:rsidRDefault="009509A4" w:rsidP="00242C8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6234281A" w14:textId="77777777" w:rsidR="009509A4" w:rsidRPr="0054389A" w:rsidRDefault="009509A4" w:rsidP="00242C8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5F34A83" w14:textId="77777777" w:rsidR="009509A4" w:rsidRPr="0054389A" w:rsidRDefault="009509A4" w:rsidP="00242C8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9509A4" w:rsidRPr="002153C1" w14:paraId="5B069916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C3337D" w14:textId="77777777" w:rsidR="009509A4" w:rsidRDefault="009509A4" w:rsidP="00242C8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E9B20BF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0440D29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DB9CC91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BE99504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509A4" w:rsidRPr="002153C1" w14:paraId="7C1B7D9A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2BCAA5" w14:textId="77777777" w:rsidR="009509A4" w:rsidRDefault="009509A4" w:rsidP="00242C8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609D3C3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20DC60B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573648B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66E50C73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509A4" w:rsidRPr="002153C1" w14:paraId="00214821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AE7761" w14:textId="77777777" w:rsidR="009509A4" w:rsidRDefault="009509A4" w:rsidP="00242C82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1269695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06BC3DF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1461183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081A9DB8" w14:textId="77777777" w:rsidR="009509A4" w:rsidRPr="002153C1" w:rsidRDefault="009509A4" w:rsidP="00242C82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509A4" w14:paraId="065ED354" w14:textId="77777777" w:rsidTr="00242C82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7D8DAE1" w14:textId="77777777" w:rsidR="009509A4" w:rsidRDefault="009509A4" w:rsidP="00242C8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551A8C0" w14:textId="77777777" w:rsidR="009509A4" w:rsidRDefault="009509A4" w:rsidP="00242C82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58C3D31A" w14:textId="77777777" w:rsidR="009509A4" w:rsidRDefault="009509A4" w:rsidP="00242C82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B867A83" w14:textId="77777777" w:rsidR="009509A4" w:rsidRPr="003037A0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2116ED47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7996FAC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45DD9C6" w14:textId="77777777" w:rsidR="009509A4" w:rsidRDefault="009509A4" w:rsidP="00242C82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3F7854ED" w14:textId="77777777" w:rsidR="009509A4" w:rsidRDefault="009509A4" w:rsidP="00242C82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509A4" w14:paraId="6FC2BCD3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EDDFF13" w14:textId="77777777" w:rsidR="009509A4" w:rsidRDefault="009509A4" w:rsidP="00242C82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258F79A2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0C3A0DE7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A34066D" w14:textId="77777777" w:rsidR="009509A4" w:rsidRDefault="009509A4" w:rsidP="00242C82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28E73D38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4A245AF8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509A4" w14:paraId="5242EFA4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CD2D79A" w14:textId="77777777" w:rsidR="009509A4" w:rsidRDefault="009509A4" w:rsidP="00242C82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A5E69E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7A8D13A9" w14:textId="77777777" w:rsidR="009509A4" w:rsidRDefault="009509A4" w:rsidP="00242C8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1138398D" w14:textId="77777777" w:rsidR="009509A4" w:rsidRDefault="009509A4" w:rsidP="00242C82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35049324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B8D9968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509A4" w14:paraId="7BD8547F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CF03DA4" w14:textId="77777777" w:rsidR="009509A4" w:rsidRDefault="009509A4" w:rsidP="00242C82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79BF54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74ADD201" w14:textId="77777777" w:rsidR="009509A4" w:rsidRDefault="009509A4" w:rsidP="00242C8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B5E5E0F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E4B3C4A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754D0BB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509A4" w14:paraId="3CB21874" w14:textId="77777777" w:rsidTr="00242C82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52E7FAD" w14:textId="77777777" w:rsidR="009509A4" w:rsidRDefault="009509A4" w:rsidP="00242C82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E4ED48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06FD068" w14:textId="77777777" w:rsidR="009509A4" w:rsidRDefault="009509A4" w:rsidP="00242C82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2C9AD2D1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A9655C5" w14:textId="77777777" w:rsidR="009509A4" w:rsidRDefault="009509A4" w:rsidP="00242C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465491A" w14:textId="77777777" w:rsidR="009509A4" w:rsidRDefault="009509A4" w:rsidP="00242C8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509A4" w14:paraId="476B4682" w14:textId="77777777" w:rsidTr="00242C82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60E1DA" w14:textId="77777777" w:rsidR="009509A4" w:rsidRPr="00F61421" w:rsidRDefault="009509A4" w:rsidP="00242C82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7AC51526" w14:textId="77777777" w:rsidR="009509A4" w:rsidRPr="00903819" w:rsidRDefault="009509A4" w:rsidP="00242C82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75C95268" w14:textId="77777777" w:rsidR="009509A4" w:rsidRDefault="009509A4" w:rsidP="00242C82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509A4" w:rsidRPr="00FB2DCE" w14:paraId="44D8DF92" w14:textId="77777777" w:rsidTr="00242C82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797CC443" w14:textId="77777777" w:rsidR="009509A4" w:rsidRDefault="009509A4" w:rsidP="00242C8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428232C7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17E2E0A0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5D015EA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AE5B043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8A7D6B9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09E575FD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EC2B46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944F764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5D3A4CC" w14:textId="77777777" w:rsidR="009509A4" w:rsidRDefault="009509A4" w:rsidP="00242C82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03660E7D" w14:textId="77777777" w:rsidR="009509A4" w:rsidRDefault="009509A4" w:rsidP="00242C82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7D4685DB" w14:textId="77777777" w:rsidR="009509A4" w:rsidRDefault="009509A4" w:rsidP="00242C82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58A2875" w14:textId="77777777" w:rsidR="009509A4" w:rsidRDefault="009509A4" w:rsidP="00242C82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703EDAC1" w14:textId="77777777" w:rsidR="009509A4" w:rsidRDefault="009509A4" w:rsidP="00242C82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C17BD" wp14:editId="4DC764A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C5CEA" w14:textId="77777777" w:rsidR="009509A4" w:rsidRPr="00FB2DCE" w:rsidRDefault="009509A4" w:rsidP="009509A4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1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219C5CEA" w14:textId="77777777" w:rsidR="009509A4" w:rsidRPr="00FB2DCE" w:rsidRDefault="009509A4" w:rsidP="009509A4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5B1E8B" w14:textId="77777777" w:rsidR="009509A4" w:rsidRDefault="009509A4" w:rsidP="00242C82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60AF7ADC" w14:textId="77777777" w:rsidR="009509A4" w:rsidRDefault="009509A4" w:rsidP="00242C82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470924E2" w14:textId="77777777" w:rsidR="009509A4" w:rsidRPr="00FB2DCE" w:rsidRDefault="009509A4" w:rsidP="00242C82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4F05CC57" w14:textId="77777777" w:rsidR="009509A4" w:rsidRDefault="009509A4" w:rsidP="009509A4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2C7CF974" w14:textId="77777777" w:rsidR="009509A4" w:rsidRPr="00195D09" w:rsidRDefault="009509A4" w:rsidP="009509A4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517A946E" w14:textId="77777777" w:rsidR="009509A4" w:rsidRDefault="009509A4" w:rsidP="009509A4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669D3020" w14:textId="77777777" w:rsidR="009509A4" w:rsidRDefault="009509A4" w:rsidP="009509A4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374C389B" w14:textId="77777777" w:rsidR="009509A4" w:rsidRDefault="009509A4" w:rsidP="009509A4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02246B41" w14:textId="77777777" w:rsidR="009509A4" w:rsidRDefault="009509A4" w:rsidP="009509A4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4A334107" w14:textId="77777777" w:rsidR="009509A4" w:rsidRDefault="009509A4" w:rsidP="009509A4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2B528E07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191F5CEA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633C4397" w14:textId="77777777" w:rsidR="009509A4" w:rsidRDefault="009509A4" w:rsidP="009509A4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19F9D5BE" w14:textId="77777777" w:rsidR="009509A4" w:rsidRDefault="009509A4" w:rsidP="009509A4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2089A45B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5B72F1BA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3B04F06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7DD48CF1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5E2FEBBD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6F73AAF7" w14:textId="77777777" w:rsidR="009509A4" w:rsidRDefault="009509A4" w:rsidP="009509A4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4372C8DB" w14:textId="77777777" w:rsidR="009509A4" w:rsidRDefault="009509A4" w:rsidP="009509A4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25904E9B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2C244A01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737DCF6" w14:textId="77777777" w:rsidR="009509A4" w:rsidRDefault="009509A4" w:rsidP="009509A4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05247F9F" w14:textId="77777777" w:rsidR="009509A4" w:rsidRDefault="009509A4" w:rsidP="009509A4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6440975B" w14:textId="77777777" w:rsidR="009509A4" w:rsidRDefault="009509A4" w:rsidP="009509A4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1CFB586D" w14:textId="77777777" w:rsidR="009509A4" w:rsidRDefault="009509A4" w:rsidP="009509A4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717C0352" w14:textId="77777777" w:rsidR="009509A4" w:rsidRDefault="009509A4" w:rsidP="009509A4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3D9843B2" w14:textId="77777777" w:rsidR="009509A4" w:rsidRDefault="009509A4" w:rsidP="009509A4">
      <w:pPr>
        <w:spacing w:line="360" w:lineRule="exact"/>
        <w:ind w:right="119"/>
        <w:rPr>
          <w:rFonts w:eastAsia="標楷體"/>
        </w:rPr>
      </w:pPr>
    </w:p>
    <w:p w14:paraId="1569D484" w14:textId="77777777" w:rsidR="009509A4" w:rsidRDefault="009509A4" w:rsidP="009509A4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180A7F0F" w14:textId="77777777" w:rsidR="009509A4" w:rsidRDefault="009509A4" w:rsidP="009509A4">
      <w:pPr>
        <w:spacing w:line="360" w:lineRule="exact"/>
        <w:ind w:right="-1"/>
        <w:rPr>
          <w:rFonts w:eastAsia="標楷體"/>
        </w:rPr>
      </w:pPr>
    </w:p>
    <w:p w14:paraId="65B91147" w14:textId="77777777" w:rsidR="009509A4" w:rsidRDefault="009509A4" w:rsidP="009509A4">
      <w:pPr>
        <w:spacing w:line="360" w:lineRule="exact"/>
        <w:ind w:right="-1"/>
        <w:jc w:val="center"/>
        <w:rPr>
          <w:rFonts w:eastAsia="標楷體"/>
        </w:rPr>
      </w:pPr>
    </w:p>
    <w:p w14:paraId="07D8BECB" w14:textId="77777777" w:rsidR="009509A4" w:rsidRDefault="009509A4" w:rsidP="009509A4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88F7810" w14:textId="77777777" w:rsidR="009509A4" w:rsidRPr="009509A4" w:rsidRDefault="009509A4" w:rsidP="006568E2">
      <w:pPr>
        <w:widowControl/>
        <w:rPr>
          <w:rFonts w:eastAsia="標楷體" w:hint="eastAsia"/>
          <w:b/>
          <w:bCs/>
          <w:color w:val="000000"/>
          <w:sz w:val="32"/>
          <w:szCs w:val="32"/>
        </w:rPr>
      </w:pPr>
    </w:p>
    <w:sectPr w:rsidR="009509A4" w:rsidRPr="009509A4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CDF5" w14:textId="77777777" w:rsidR="001B3881" w:rsidRDefault="001B3881" w:rsidP="00E241F2">
      <w:r>
        <w:separator/>
      </w:r>
    </w:p>
  </w:endnote>
  <w:endnote w:type="continuationSeparator" w:id="0">
    <w:p w14:paraId="4323D06A" w14:textId="77777777" w:rsidR="001B3881" w:rsidRDefault="001B3881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36B9" w14:textId="77777777" w:rsidR="001B3881" w:rsidRDefault="001B3881" w:rsidP="00E241F2">
      <w:r>
        <w:separator/>
      </w:r>
    </w:p>
  </w:footnote>
  <w:footnote w:type="continuationSeparator" w:id="0">
    <w:p w14:paraId="087799C3" w14:textId="77777777" w:rsidR="001B3881" w:rsidRDefault="001B3881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8D8"/>
    <w:rsid w:val="00001A2B"/>
    <w:rsid w:val="00003795"/>
    <w:rsid w:val="00003AF8"/>
    <w:rsid w:val="0000414F"/>
    <w:rsid w:val="00012214"/>
    <w:rsid w:val="0001525B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6C68"/>
    <w:rsid w:val="00187030"/>
    <w:rsid w:val="00194886"/>
    <w:rsid w:val="001A0C39"/>
    <w:rsid w:val="001A7C2F"/>
    <w:rsid w:val="001B3881"/>
    <w:rsid w:val="001B5154"/>
    <w:rsid w:val="001B7911"/>
    <w:rsid w:val="001C239F"/>
    <w:rsid w:val="001C5507"/>
    <w:rsid w:val="001D03ED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A6F"/>
    <w:rsid w:val="00272B15"/>
    <w:rsid w:val="00274E9E"/>
    <w:rsid w:val="0028165C"/>
    <w:rsid w:val="002A5782"/>
    <w:rsid w:val="002B2D5E"/>
    <w:rsid w:val="002B6DA7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171"/>
    <w:rsid w:val="0037442A"/>
    <w:rsid w:val="003757D5"/>
    <w:rsid w:val="00375CFF"/>
    <w:rsid w:val="00381A23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0B6E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66A"/>
    <w:rsid w:val="00537236"/>
    <w:rsid w:val="00537A48"/>
    <w:rsid w:val="00565CDE"/>
    <w:rsid w:val="005755A4"/>
    <w:rsid w:val="00577DA7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70F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38F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6330"/>
    <w:rsid w:val="00823EAC"/>
    <w:rsid w:val="00827F3D"/>
    <w:rsid w:val="00840F86"/>
    <w:rsid w:val="008411DA"/>
    <w:rsid w:val="0084167D"/>
    <w:rsid w:val="00842474"/>
    <w:rsid w:val="00844B1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5444"/>
    <w:rsid w:val="00942790"/>
    <w:rsid w:val="00942DE4"/>
    <w:rsid w:val="009509A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A04C0"/>
    <w:rsid w:val="009A3E7A"/>
    <w:rsid w:val="009A5A84"/>
    <w:rsid w:val="009B0CAD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87BA7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7C5"/>
    <w:rsid w:val="00BE0D5F"/>
    <w:rsid w:val="00BF1887"/>
    <w:rsid w:val="00BF768D"/>
    <w:rsid w:val="00C008C6"/>
    <w:rsid w:val="00C0478D"/>
    <w:rsid w:val="00C0480F"/>
    <w:rsid w:val="00C15C91"/>
    <w:rsid w:val="00C2030B"/>
    <w:rsid w:val="00C22A9D"/>
    <w:rsid w:val="00C329EB"/>
    <w:rsid w:val="00C34FCC"/>
    <w:rsid w:val="00C36AAC"/>
    <w:rsid w:val="00C37E04"/>
    <w:rsid w:val="00C42BE5"/>
    <w:rsid w:val="00C45A96"/>
    <w:rsid w:val="00C5487A"/>
    <w:rsid w:val="00C5577F"/>
    <w:rsid w:val="00C61C0C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1E3A"/>
    <w:rsid w:val="00CB14C7"/>
    <w:rsid w:val="00CB14CE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661E5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3698D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7278"/>
    <w:rsid w:val="00EC1101"/>
    <w:rsid w:val="00EC5B36"/>
    <w:rsid w:val="00EC698B"/>
    <w:rsid w:val="00EC6DFA"/>
    <w:rsid w:val="00ED0F4C"/>
    <w:rsid w:val="00ED5602"/>
    <w:rsid w:val="00EE0DDC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8484B"/>
    <w:rsid w:val="00F862D1"/>
    <w:rsid w:val="00F97365"/>
    <w:rsid w:val="00F974EA"/>
    <w:rsid w:val="00FA18FF"/>
    <w:rsid w:val="00FA2B71"/>
    <w:rsid w:val="00FA3B34"/>
    <w:rsid w:val="00FC3A1A"/>
    <w:rsid w:val="00FC429F"/>
    <w:rsid w:val="00FC4688"/>
    <w:rsid w:val="00FD13F5"/>
    <w:rsid w:val="00FD1BDE"/>
    <w:rsid w:val="00FE340F"/>
    <w:rsid w:val="00FE3CDC"/>
    <w:rsid w:val="00FE4EF3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E0DDC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CB12-8C21-4763-9646-0F29730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2706</Characters>
  <Application>Microsoft Office Word</Application>
  <DocSecurity>0</DocSecurity>
  <Lines>22</Lines>
  <Paragraphs>6</Paragraphs>
  <ScaleCrop>false</ScaleCrop>
  <Company>C.M.T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11</cp:revision>
  <cp:lastPrinted>2024-03-26T07:07:00Z</cp:lastPrinted>
  <dcterms:created xsi:type="dcterms:W3CDTF">2025-06-04T01:19:00Z</dcterms:created>
  <dcterms:modified xsi:type="dcterms:W3CDTF">2025-06-04T01:47:00Z</dcterms:modified>
</cp:coreProperties>
</file>