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ind w:left="24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附件一</w:t>
      </w:r>
    </w:p>
    <w:p w:rsidR="00000000" w:rsidDel="00000000" w:rsidP="00000000" w:rsidRDefault="00000000" w:rsidRPr="00000000" w14:paraId="00000002">
      <w:pPr>
        <w:spacing w:line="440" w:lineRule="auto"/>
        <w:jc w:val="center"/>
        <w:rPr>
          <w:rFonts w:ascii="DFKai-SB" w:cs="DFKai-SB" w:eastAsia="DFKai-SB" w:hAnsi="DFKai-SB"/>
          <w:b w:val="1"/>
          <w:bCs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rtl w:val="0"/>
        </w:rPr>
        <w:t xml:space="preserve">2026我的青春創業夢創業競賽</w:t>
      </w:r>
    </w:p>
    <w:p w:rsidR="00000000" w:rsidDel="00000000" w:rsidP="00000000" w:rsidRDefault="00000000" w:rsidRPr="00000000" w14:paraId="00000003">
      <w:pPr>
        <w:spacing w:line="440" w:lineRule="auto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報名表 </w:t>
      </w:r>
    </w:p>
    <w:tbl>
      <w:tblPr>
        <w:tblStyle w:val="Table1"/>
        <w:tblW w:w="10106.000000000002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2946"/>
        <w:gridCol w:w="6"/>
        <w:gridCol w:w="2576"/>
        <w:gridCol w:w="3198"/>
        <w:tblGridChange w:id="0">
          <w:tblGrid>
            <w:gridCol w:w="1380"/>
            <w:gridCol w:w="2946"/>
            <w:gridCol w:w="6"/>
            <w:gridCol w:w="2576"/>
            <w:gridCol w:w="3198"/>
          </w:tblGrid>
        </w:tblGridChange>
      </w:tblGrid>
      <w:tr>
        <w:trPr>
          <w:cantSplit w:val="1"/>
          <w:trHeight w:val="38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日期：  年   月  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計劃類別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□製造技術類  □文創教育類  □創新服務類  □社會企業類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團隊名稱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計畫名稱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                      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團隊人數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團隊代表人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(聯絡人)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學校/科系/年級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團隊基本資料表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學校/科系/年級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聯絡資訊(電話/郵件)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指導老師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工作單位/職稱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創業營運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計畫摘要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（300字內）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1"/>
        <w:rPr>
          <w:sz w:val="20"/>
          <w:szCs w:val="20"/>
        </w:rPr>
      </w:pPr>
      <w:sdt>
        <w:sdtPr>
          <w:id w:val="111310153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  ※說明:本報名表個人資料僅供本次競賽活動相關工作，蒐集、處理及使用。</w:t>
          </w:r>
        </w:sdtContent>
      </w:sdt>
    </w:p>
    <w:p w:rsidR="00000000" w:rsidDel="00000000" w:rsidP="00000000" w:rsidRDefault="00000000" w:rsidRPr="00000000" w14:paraId="00000067">
      <w:pPr>
        <w:widowControl w:val="1"/>
        <w:shd w:fill="ffffff" w:val="clear"/>
        <w:ind w:lef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  <w:ind w:left="2181" w:hanging="480"/>
    </w:pPr>
    <w:rPr>
      <w:rFonts w:ascii="Arial" w:cs="Arial" w:eastAsia="Arial" w:hAnsi="Arial"/>
      <w:b w:val="1"/>
      <w:bCs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spacing w:line="720" w:lineRule="auto"/>
    </w:pPr>
    <w:rPr>
      <w:b w:val="1"/>
      <w:bCs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spacing w:line="720" w:lineRule="auto"/>
    </w:pPr>
    <w:rPr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4" w:customStyle="1">
    <w:name w:val="內文１"/>
    <w:basedOn w:val="a5"/>
    <w:pPr>
      <w:snapToGrid w:val="0"/>
      <w:spacing w:after="0" w:line="500" w:lineRule="exact"/>
      <w:ind w:left="720" w:leftChars="0" w:firstLine="595"/>
      <w:jc w:val="both"/>
    </w:pPr>
    <w:rPr>
      <w:rFonts w:eastAsia="華康仿宋體W6"/>
      <w:sz w:val="28"/>
      <w:szCs w:val="20"/>
    </w:rPr>
  </w:style>
  <w:style w:type="paragraph" w:styleId="a5">
    <w:name w:val="Body Text Indent"/>
    <w:basedOn w:val="a0"/>
    <w:semiHidden w:val="1"/>
    <w:pPr>
      <w:spacing w:after="120"/>
      <w:ind w:left="480" w:leftChars="200"/>
    </w:pPr>
  </w:style>
  <w:style w:type="paragraph" w:styleId="30">
    <w:name w:val="Body Text Indent 3"/>
    <w:basedOn w:val="a0"/>
    <w:semiHidden w:val="1"/>
    <w:pPr>
      <w:snapToGrid w:val="0"/>
      <w:spacing w:line="460" w:lineRule="exact"/>
      <w:ind w:left="1080" w:firstLine="660"/>
      <w:jc w:val="both"/>
    </w:pPr>
    <w:rPr>
      <w:rFonts w:eastAsia="華康仿宋體W6"/>
      <w:sz w:val="28"/>
      <w:szCs w:val="20"/>
    </w:rPr>
  </w:style>
  <w:style w:type="paragraph" w:styleId="20">
    <w:name w:val="Body Text Indent 2"/>
    <w:basedOn w:val="a0"/>
    <w:semiHidden w:val="1"/>
    <w:pPr>
      <w:ind w:left="480" w:leftChars="200"/>
    </w:pPr>
    <w:rPr>
      <w:rFonts w:ascii="標楷體" w:hAnsi="標楷體"/>
      <w:sz w:val="28"/>
    </w:rPr>
  </w:style>
  <w:style w:type="paragraph" w:styleId="font5" w:customStyle="1">
    <w:name w:val="font5"/>
    <w:basedOn w:val="a0"/>
    <w:pPr>
      <w:widowControl w:val="1"/>
      <w:spacing w:after="100" w:afterAutospacing="1" w:before="100" w:beforeAutospacing="1"/>
    </w:pPr>
    <w:rPr>
      <w:rFonts w:ascii="新細明體" w:hAnsi="新細明體" w:hint="eastAsia"/>
      <w:kern w:val="0"/>
      <w:sz w:val="28"/>
    </w:rPr>
  </w:style>
  <w:style w:type="paragraph" w:styleId="font6" w:customStyle="1">
    <w:name w:val="font6"/>
    <w:basedOn w:val="a0"/>
    <w:pPr>
      <w:widowControl w:val="1"/>
      <w:spacing w:after="100" w:afterAutospacing="1" w:before="100" w:beforeAutospacing="1"/>
    </w:pPr>
    <w:rPr>
      <w:kern w:val="0"/>
    </w:rPr>
  </w:style>
  <w:style w:type="paragraph" w:styleId="font7" w:customStyle="1">
    <w:name w:val="font7"/>
    <w:basedOn w:val="a0"/>
    <w:pPr>
      <w:widowControl w:val="1"/>
      <w:spacing w:after="100" w:afterAutospacing="1" w:before="100" w:beforeAutospacing="1"/>
    </w:pPr>
    <w:rPr>
      <w:rFonts w:ascii="標楷體" w:hAnsi="標楷體" w:hint="eastAsia"/>
      <w:kern w:val="0"/>
    </w:rPr>
  </w:style>
  <w:style w:type="paragraph" w:styleId="font8" w:customStyle="1">
    <w:name w:val="font8"/>
    <w:basedOn w:val="a0"/>
    <w:pPr>
      <w:widowControl w:val="1"/>
      <w:spacing w:after="100" w:afterAutospacing="1" w:before="100" w:beforeAutospacing="1"/>
    </w:pPr>
    <w:rPr>
      <w:rFonts w:ascii="新細明體" w:hAnsi="新細明體" w:hint="eastAsia"/>
      <w:kern w:val="0"/>
      <w:sz w:val="18"/>
      <w:szCs w:val="18"/>
    </w:rPr>
  </w:style>
  <w:style w:type="paragraph" w:styleId="font9" w:customStyle="1">
    <w:name w:val="font9"/>
    <w:basedOn w:val="a0"/>
    <w:pPr>
      <w:widowControl w:val="1"/>
      <w:spacing w:after="100" w:afterAutospacing="1" w:before="100" w:beforeAutospacing="1"/>
    </w:pPr>
    <w:rPr>
      <w:kern w:val="0"/>
      <w:sz w:val="20"/>
      <w:szCs w:val="20"/>
    </w:rPr>
  </w:style>
  <w:style w:type="paragraph" w:styleId="font10" w:customStyle="1">
    <w:name w:val="font10"/>
    <w:basedOn w:val="a0"/>
    <w:pPr>
      <w:widowControl w:val="1"/>
      <w:spacing w:after="100" w:afterAutospacing="1" w:before="100" w:beforeAutospacing="1"/>
    </w:pPr>
    <w:rPr>
      <w:rFonts w:ascii="標楷體" w:hAnsi="標楷體" w:hint="eastAsia"/>
      <w:kern w:val="0"/>
      <w:sz w:val="20"/>
      <w:szCs w:val="20"/>
    </w:rPr>
  </w:style>
  <w:style w:type="paragraph" w:styleId="font11" w:customStyle="1">
    <w:name w:val="font11"/>
    <w:basedOn w:val="a0"/>
    <w:pPr>
      <w:widowControl w:val="1"/>
      <w:spacing w:after="100" w:afterAutospacing="1" w:before="100" w:beforeAutospacing="1"/>
    </w:pPr>
    <w:rPr>
      <w:rFonts w:ascii="標楷體" w:hAnsi="標楷體" w:hint="eastAsia"/>
      <w:b w:val="1"/>
      <w:bCs w:val="1"/>
      <w:kern w:val="0"/>
      <w:sz w:val="28"/>
      <w:szCs w:val="28"/>
    </w:rPr>
  </w:style>
  <w:style w:type="paragraph" w:styleId="font12" w:customStyle="1">
    <w:name w:val="font12"/>
    <w:basedOn w:val="a0"/>
    <w:pPr>
      <w:widowControl w:val="1"/>
      <w:spacing w:after="100" w:afterAutospacing="1" w:before="100" w:beforeAutospacing="1"/>
    </w:pPr>
    <w:rPr>
      <w:b w:val="1"/>
      <w:bCs w:val="1"/>
      <w:kern w:val="0"/>
    </w:rPr>
  </w:style>
  <w:style w:type="paragraph" w:styleId="font13" w:customStyle="1">
    <w:name w:val="font13"/>
    <w:basedOn w:val="a0"/>
    <w:pPr>
      <w:widowControl w:val="1"/>
      <w:spacing w:after="100" w:afterAutospacing="1" w:before="100" w:beforeAutospacing="1"/>
    </w:pPr>
    <w:rPr>
      <w:rFonts w:ascii="標楷體" w:hAnsi="標楷體" w:hint="eastAsia"/>
      <w:b w:val="1"/>
      <w:bCs w:val="1"/>
      <w:kern w:val="0"/>
    </w:rPr>
  </w:style>
  <w:style w:type="paragraph" w:styleId="font14" w:customStyle="1">
    <w:name w:val="font14"/>
    <w:basedOn w:val="a0"/>
    <w:pPr>
      <w:widowControl w:val="1"/>
      <w:spacing w:after="100" w:afterAutospacing="1" w:before="100" w:beforeAutospacing="1"/>
    </w:pPr>
    <w:rPr>
      <w:rFonts w:ascii="新細明體" w:hAnsi="新細明體" w:hint="eastAsia"/>
      <w:b w:val="1"/>
      <w:bCs w:val="1"/>
      <w:kern w:val="0"/>
    </w:rPr>
  </w:style>
  <w:style w:type="paragraph" w:styleId="font15" w:customStyle="1">
    <w:name w:val="font15"/>
    <w:basedOn w:val="a0"/>
    <w:pPr>
      <w:widowControl w:val="1"/>
      <w:spacing w:after="100" w:afterAutospacing="1" w:before="100" w:beforeAutospacing="1"/>
    </w:pPr>
    <w:rPr>
      <w:rFonts w:ascii="細明體" w:eastAsia="細明體" w:hAnsi="細明體" w:hint="eastAsia"/>
      <w:b w:val="1"/>
      <w:bCs w:val="1"/>
      <w:kern w:val="0"/>
    </w:rPr>
  </w:style>
  <w:style w:type="paragraph" w:styleId="font16" w:customStyle="1">
    <w:name w:val="font16"/>
    <w:basedOn w:val="a0"/>
    <w:pPr>
      <w:widowControl w:val="1"/>
      <w:spacing w:after="100" w:afterAutospacing="1" w:before="100" w:beforeAutospacing="1"/>
    </w:pPr>
    <w:rPr>
      <w:b w:val="1"/>
      <w:bCs w:val="1"/>
      <w:kern w:val="0"/>
    </w:rPr>
  </w:style>
  <w:style w:type="paragraph" w:styleId="font17" w:customStyle="1">
    <w:name w:val="font17"/>
    <w:basedOn w:val="a0"/>
    <w:pPr>
      <w:widowControl w:val="1"/>
      <w:spacing w:after="100" w:afterAutospacing="1" w:before="100" w:beforeAutospacing="1"/>
    </w:pPr>
    <w:rPr>
      <w:rFonts w:ascii="標楷體" w:hAnsi="標楷體" w:hint="eastAsia"/>
      <w:b w:val="1"/>
      <w:bCs w:val="1"/>
      <w:color w:val="ff0000"/>
      <w:kern w:val="0"/>
      <w:sz w:val="28"/>
      <w:szCs w:val="28"/>
    </w:rPr>
  </w:style>
  <w:style w:type="paragraph" w:styleId="xl24" w:customStyle="1">
    <w:name w:val="xl24"/>
    <w:basedOn w:val="a0"/>
    <w:pPr>
      <w:widowControl w:val="1"/>
      <w:shd w:color="auto" w:fill="ffff99" w:val="clear"/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25" w:customStyle="1">
    <w:name w:val="xl25"/>
    <w:basedOn w:val="a0"/>
    <w:pPr>
      <w:widowControl w:val="1"/>
      <w:spacing w:after="100" w:afterAutospacing="1" w:before="100" w:beforeAutospacing="1"/>
    </w:pPr>
    <w:rPr>
      <w:kern w:val="0"/>
    </w:rPr>
  </w:style>
  <w:style w:type="paragraph" w:styleId="xl26" w:customStyle="1">
    <w:name w:val="xl26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27" w:customStyle="1">
    <w:name w:val="xl27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28" w:customStyle="1">
    <w:name w:val="xl28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29" w:customStyle="1">
    <w:name w:val="xl29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標楷體" w:hAnsi="標楷體" w:hint="eastAsia"/>
      <w:kern w:val="0"/>
    </w:rPr>
  </w:style>
  <w:style w:type="paragraph" w:styleId="xl30" w:customStyle="1">
    <w:name w:val="xl30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31" w:customStyle="1">
    <w:name w:val="xl31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kern w:val="0"/>
    </w:rPr>
  </w:style>
  <w:style w:type="paragraph" w:styleId="xl32" w:customStyle="1">
    <w:name w:val="xl32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kern w:val="0"/>
    </w:rPr>
  </w:style>
  <w:style w:type="paragraph" w:styleId="xl33" w:customStyle="1">
    <w:name w:val="xl33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kern w:val="0"/>
    </w:rPr>
  </w:style>
  <w:style w:type="paragraph" w:styleId="xl34" w:customStyle="1">
    <w:name w:val="xl34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kern w:val="0"/>
    </w:rPr>
  </w:style>
  <w:style w:type="paragraph" w:styleId="xl35" w:customStyle="1">
    <w:name w:val="xl35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kern w:val="0"/>
    </w:rPr>
  </w:style>
  <w:style w:type="paragraph" w:styleId="xl36" w:customStyle="1">
    <w:name w:val="xl36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  <w:sz w:val="20"/>
      <w:szCs w:val="20"/>
    </w:rPr>
  </w:style>
  <w:style w:type="paragraph" w:styleId="xl37" w:customStyle="1">
    <w:name w:val="xl37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38" w:customStyle="1">
    <w:name w:val="xl38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kern w:val="0"/>
    </w:rPr>
  </w:style>
  <w:style w:type="paragraph" w:styleId="xl39" w:customStyle="1">
    <w:name w:val="xl39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kern w:val="0"/>
    </w:rPr>
  </w:style>
  <w:style w:type="paragraph" w:styleId="xl40" w:customStyle="1">
    <w:name w:val="xl40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kern w:val="0"/>
    </w:rPr>
  </w:style>
  <w:style w:type="paragraph" w:styleId="xl41" w:customStyle="1">
    <w:name w:val="xl41"/>
    <w:basedOn w:val="a0"/>
    <w:pPr>
      <w:widowControl w:val="1"/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kern w:val="0"/>
    </w:rPr>
  </w:style>
  <w:style w:type="paragraph" w:styleId="xl42" w:customStyle="1">
    <w:name w:val="xl42"/>
    <w:basedOn w:val="a0"/>
    <w:pPr>
      <w:widowControl w:val="1"/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43" w:customStyle="1">
    <w:name w:val="xl43"/>
    <w:basedOn w:val="a0"/>
    <w:pPr>
      <w:widowControl w:val="1"/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44" w:customStyle="1">
    <w:name w:val="xl44"/>
    <w:basedOn w:val="a0"/>
    <w:pPr>
      <w:widowControl w:val="1"/>
      <w:pBdr>
        <w:lef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45" w:customStyle="1">
    <w:name w:val="xl45"/>
    <w:basedOn w:val="a0"/>
    <w:pPr>
      <w:widowControl w:val="1"/>
      <w:pBdr>
        <w:left w:color="auto" w:space="0" w:sz="4" w:val="single"/>
      </w:pBdr>
      <w:spacing w:after="100" w:afterAutospacing="1" w:before="100" w:beforeAutospacing="1"/>
    </w:pPr>
    <w:rPr>
      <w:rFonts w:ascii="標楷體" w:hAnsi="標楷體" w:hint="eastAsia"/>
      <w:kern w:val="0"/>
    </w:rPr>
  </w:style>
  <w:style w:type="paragraph" w:styleId="xl46" w:customStyle="1">
    <w:name w:val="xl46"/>
    <w:basedOn w:val="a0"/>
    <w:pPr>
      <w:widowControl w:val="1"/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kern w:val="0"/>
    </w:rPr>
  </w:style>
  <w:style w:type="paragraph" w:styleId="xl47" w:customStyle="1">
    <w:name w:val="xl47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kern w:val="0"/>
    </w:rPr>
  </w:style>
  <w:style w:type="paragraph" w:styleId="xl48" w:customStyle="1">
    <w:name w:val="xl48"/>
    <w:basedOn w:val="a0"/>
    <w:pPr>
      <w:widowControl w:val="1"/>
      <w:shd w:color="auto" w:fill="ffffff" w:val="clear"/>
      <w:spacing w:after="100" w:afterAutospacing="1" w:before="100" w:beforeAutospacing="1"/>
    </w:pPr>
    <w:rPr>
      <w:kern w:val="0"/>
    </w:rPr>
  </w:style>
  <w:style w:type="paragraph" w:styleId="xl49" w:customStyle="1">
    <w:name w:val="xl49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  <w:kern w:val="0"/>
    </w:rPr>
  </w:style>
  <w:style w:type="paragraph" w:styleId="xl50" w:customStyle="1">
    <w:name w:val="xl50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rFonts w:ascii="標楷體" w:hAnsi="標楷體" w:hint="eastAsia"/>
      <w:b w:val="1"/>
      <w:bCs w:val="1"/>
      <w:color w:val="ff0000"/>
      <w:kern w:val="0"/>
    </w:rPr>
  </w:style>
  <w:style w:type="paragraph" w:styleId="xl51" w:customStyle="1">
    <w:name w:val="xl51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jc w:val="right"/>
      <w:textAlignment w:val="center"/>
    </w:pPr>
    <w:rPr>
      <w:b w:val="1"/>
      <w:bCs w:val="1"/>
      <w:kern w:val="0"/>
    </w:rPr>
  </w:style>
  <w:style w:type="paragraph" w:styleId="xl52" w:customStyle="1">
    <w:name w:val="xl52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kern w:val="0"/>
    </w:rPr>
  </w:style>
  <w:style w:type="paragraph" w:styleId="xl53" w:customStyle="1">
    <w:name w:val="xl53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kern w:val="0"/>
    </w:rPr>
  </w:style>
  <w:style w:type="paragraph" w:styleId="xl54" w:customStyle="1">
    <w:name w:val="xl54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55" w:customStyle="1">
    <w:name w:val="xl55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0000" w:val="clear"/>
      <w:spacing w:after="100" w:afterAutospacing="1" w:before="100" w:beforeAutospacing="1"/>
      <w:textAlignment w:val="center"/>
    </w:pPr>
    <w:rPr>
      <w:kern w:val="0"/>
    </w:rPr>
  </w:style>
  <w:style w:type="paragraph" w:styleId="xl56" w:customStyle="1">
    <w:name w:val="xl56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0000" w:val="clear"/>
      <w:spacing w:after="100" w:afterAutospacing="1" w:before="100" w:beforeAutospacing="1"/>
      <w:textAlignment w:val="center"/>
    </w:pPr>
    <w:rPr>
      <w:kern w:val="0"/>
    </w:rPr>
  </w:style>
  <w:style w:type="paragraph" w:styleId="xl57" w:customStyle="1">
    <w:name w:val="xl57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textAlignment w:val="center"/>
    </w:pPr>
    <w:rPr>
      <w:kern w:val="0"/>
    </w:rPr>
  </w:style>
  <w:style w:type="paragraph" w:styleId="xl58" w:customStyle="1">
    <w:name w:val="xl58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jc w:val="right"/>
      <w:textAlignment w:val="center"/>
    </w:pPr>
    <w:rPr>
      <w:b w:val="1"/>
      <w:bCs w:val="1"/>
      <w:kern w:val="0"/>
    </w:rPr>
  </w:style>
  <w:style w:type="paragraph" w:styleId="xl59" w:customStyle="1">
    <w:name w:val="xl59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  <w:sz w:val="20"/>
      <w:szCs w:val="20"/>
    </w:rPr>
  </w:style>
  <w:style w:type="paragraph" w:styleId="xl60" w:customStyle="1">
    <w:name w:val="xl60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  <w:sz w:val="20"/>
      <w:szCs w:val="20"/>
    </w:rPr>
  </w:style>
  <w:style w:type="paragraph" w:styleId="xl61" w:customStyle="1">
    <w:name w:val="xl61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62" w:customStyle="1">
    <w:name w:val="xl62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rFonts w:ascii="細明體" w:eastAsia="細明體" w:hAnsi="細明體" w:hint="eastAsia"/>
      <w:kern w:val="0"/>
    </w:rPr>
  </w:style>
  <w:style w:type="paragraph" w:styleId="xl63" w:customStyle="1">
    <w:name w:val="xl63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64" w:customStyle="1">
    <w:name w:val="xl64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kern w:val="0"/>
    </w:rPr>
  </w:style>
  <w:style w:type="paragraph" w:styleId="xl65" w:customStyle="1">
    <w:name w:val="xl65"/>
    <w:basedOn w:val="a0"/>
    <w:pPr>
      <w:widowControl w:val="1"/>
      <w:shd w:color="auto" w:fill="ffffff" w:val="clear"/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66" w:customStyle="1">
    <w:name w:val="xl66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67" w:customStyle="1">
    <w:name w:val="xl67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right"/>
      <w:textAlignment w:val="center"/>
    </w:pPr>
    <w:rPr>
      <w:rFonts w:ascii="標楷體" w:hAnsi="標楷體" w:hint="eastAsia"/>
      <w:kern w:val="0"/>
    </w:rPr>
  </w:style>
  <w:style w:type="paragraph" w:styleId="xl68" w:customStyle="1">
    <w:name w:val="xl68"/>
    <w:basedOn w:val="a0"/>
    <w:pPr>
      <w:widowControl w:val="1"/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rFonts w:ascii="新細明體" w:hAnsi="新細明體"/>
      <w:kern w:val="0"/>
    </w:rPr>
  </w:style>
  <w:style w:type="paragraph" w:styleId="xl69" w:customStyle="1">
    <w:name w:val="xl69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70" w:customStyle="1">
    <w:name w:val="xl70"/>
    <w:basedOn w:val="a0"/>
    <w:pPr>
      <w:widowControl w:val="1"/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71" w:customStyle="1">
    <w:name w:val="xl71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72" w:customStyle="1">
    <w:name w:val="xl72"/>
    <w:basedOn w:val="a0"/>
    <w:pPr>
      <w:widowControl w:val="1"/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73" w:customStyle="1">
    <w:name w:val="xl73"/>
    <w:basedOn w:val="a0"/>
    <w:pPr>
      <w:widowControl w:val="1"/>
      <w:pBdr>
        <w:top w:color="auto" w:space="0" w:sz="4" w:val="single"/>
      </w:pBdr>
      <w:spacing w:after="100" w:afterAutospacing="1" w:before="100" w:beforeAutospacing="1"/>
    </w:pPr>
    <w:rPr>
      <w:rFonts w:ascii="新細明體" w:hAnsi="新細明體"/>
      <w:kern w:val="0"/>
    </w:rPr>
  </w:style>
  <w:style w:type="paragraph" w:styleId="xl74" w:customStyle="1">
    <w:name w:val="xl74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kern w:val="0"/>
    </w:rPr>
  </w:style>
  <w:style w:type="paragraph" w:styleId="xl75" w:customStyle="1">
    <w:name w:val="xl75"/>
    <w:basedOn w:val="a0"/>
    <w:pPr>
      <w:widowControl w:val="1"/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新細明體" w:hAnsi="新細明體"/>
      <w:kern w:val="0"/>
    </w:rPr>
  </w:style>
  <w:style w:type="paragraph" w:styleId="xl76" w:customStyle="1">
    <w:name w:val="xl76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77" w:customStyle="1">
    <w:name w:val="xl77"/>
    <w:basedOn w:val="a0"/>
    <w:pPr>
      <w:widowControl w:val="1"/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新細明體" w:hAnsi="新細明體"/>
      <w:kern w:val="0"/>
    </w:rPr>
  </w:style>
  <w:style w:type="paragraph" w:styleId="xl78" w:customStyle="1">
    <w:name w:val="xl78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right"/>
      <w:textAlignment w:val="center"/>
    </w:pPr>
    <w:rPr>
      <w:rFonts w:ascii="標楷體" w:hAnsi="標楷體" w:hint="eastAsia"/>
      <w:kern w:val="0"/>
    </w:rPr>
  </w:style>
  <w:style w:type="paragraph" w:styleId="xl79" w:customStyle="1">
    <w:name w:val="xl79"/>
    <w:basedOn w:val="a0"/>
    <w:pPr>
      <w:widowControl w:val="1"/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80" w:customStyle="1">
    <w:name w:val="xl80"/>
    <w:basedOn w:val="a0"/>
    <w:pPr>
      <w:widowControl w:val="1"/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81" w:customStyle="1">
    <w:name w:val="xl81"/>
    <w:basedOn w:val="a0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82" w:customStyle="1">
    <w:name w:val="xl82"/>
    <w:basedOn w:val="a0"/>
    <w:pPr>
      <w:widowControl w:val="1"/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right"/>
      <w:textAlignment w:val="center"/>
    </w:pPr>
    <w:rPr>
      <w:rFonts w:ascii="標楷體" w:hAnsi="標楷體" w:hint="eastAsia"/>
      <w:kern w:val="0"/>
    </w:rPr>
  </w:style>
  <w:style w:type="paragraph" w:styleId="xl83" w:customStyle="1">
    <w:name w:val="xl83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標楷體" w:hAnsi="標楷體" w:hint="eastAsia"/>
      <w:kern w:val="0"/>
    </w:rPr>
  </w:style>
  <w:style w:type="paragraph" w:styleId="xl84" w:customStyle="1">
    <w:name w:val="xl84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新細明體" w:hAnsi="新細明體"/>
      <w:kern w:val="0"/>
    </w:rPr>
  </w:style>
  <w:style w:type="paragraph" w:styleId="xl85" w:customStyle="1">
    <w:name w:val="xl85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86" w:customStyle="1">
    <w:name w:val="xl86"/>
    <w:basedOn w:val="a0"/>
    <w:pPr>
      <w:widowControl w:val="1"/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87" w:customStyle="1">
    <w:name w:val="xl87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kern w:val="0"/>
    </w:rPr>
  </w:style>
  <w:style w:type="paragraph" w:styleId="xl88" w:customStyle="1">
    <w:name w:val="xl88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89" w:customStyle="1">
    <w:name w:val="xl89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90" w:customStyle="1">
    <w:name w:val="xl90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91" w:customStyle="1">
    <w:name w:val="xl91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textAlignment w:val="center"/>
    </w:pPr>
    <w:rPr>
      <w:kern w:val="0"/>
    </w:rPr>
  </w:style>
  <w:style w:type="paragraph" w:styleId="xl92" w:customStyle="1">
    <w:name w:val="xl92"/>
    <w:basedOn w:val="a0"/>
    <w:pPr>
      <w:widowControl w:val="1"/>
      <w:pBdr>
        <w:left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textAlignment w:val="center"/>
    </w:pPr>
    <w:rPr>
      <w:kern w:val="0"/>
    </w:rPr>
  </w:style>
  <w:style w:type="paragraph" w:styleId="xl93" w:customStyle="1">
    <w:name w:val="xl93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ff" w:val="clear"/>
      <w:spacing w:after="100" w:afterAutospacing="1" w:before="100" w:beforeAutospacing="1"/>
      <w:textAlignment w:val="center"/>
    </w:pPr>
    <w:rPr>
      <w:kern w:val="0"/>
    </w:rPr>
  </w:style>
  <w:style w:type="paragraph" w:styleId="xl94" w:customStyle="1">
    <w:name w:val="xl94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  <w:sz w:val="20"/>
      <w:szCs w:val="20"/>
    </w:rPr>
  </w:style>
  <w:style w:type="paragraph" w:styleId="xl95" w:customStyle="1">
    <w:name w:val="xl95"/>
    <w:basedOn w:val="a0"/>
    <w:pPr>
      <w:widowControl w:val="1"/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96" w:customStyle="1">
    <w:name w:val="xl96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新細明體" w:hAnsi="新細明體"/>
      <w:kern w:val="0"/>
    </w:rPr>
  </w:style>
  <w:style w:type="paragraph" w:styleId="xl97" w:customStyle="1">
    <w:name w:val="xl97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標楷體" w:hAnsi="標楷體" w:hint="eastAsia"/>
      <w:kern w:val="0"/>
    </w:rPr>
  </w:style>
  <w:style w:type="paragraph" w:styleId="xl98" w:customStyle="1">
    <w:name w:val="xl98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新細明體" w:hAnsi="新細明體"/>
      <w:kern w:val="0"/>
    </w:rPr>
  </w:style>
  <w:style w:type="paragraph" w:styleId="xl99" w:customStyle="1">
    <w:name w:val="xl99"/>
    <w:basedOn w:val="a0"/>
    <w:pPr>
      <w:widowControl w:val="1"/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xl100" w:customStyle="1">
    <w:name w:val="xl100"/>
    <w:basedOn w:val="a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標楷體" w:hAnsi="標楷體" w:hint="eastAsia"/>
      <w:kern w:val="0"/>
    </w:rPr>
  </w:style>
  <w:style w:type="paragraph" w:styleId="a6" w:customStyle="1">
    <w:name w:val="一內文"/>
    <w:basedOn w:val="a0"/>
    <w:pPr>
      <w:widowControl w:val="1"/>
      <w:spacing w:after="120" w:before="120" w:line="400" w:lineRule="exact"/>
      <w:ind w:firstLine="200" w:firstLineChars="200"/>
      <w:jc w:val="both"/>
    </w:pPr>
    <w:rPr>
      <w:rFonts w:ascii="標楷體" w:hAnsi="標楷體"/>
      <w:sz w:val="28"/>
    </w:rPr>
  </w:style>
  <w:style w:type="paragraph" w:styleId="a" w:customStyle="1">
    <w:name w:val="一"/>
    <w:pPr>
      <w:numPr>
        <w:numId w:val="1"/>
      </w:numPr>
      <w:snapToGrid w:val="0"/>
      <w:spacing w:after="180" w:afterLines="50" w:before="180" w:beforeLines="50" w:line="500" w:lineRule="exact"/>
    </w:pPr>
    <w:rPr>
      <w:rFonts w:eastAsia="華康仿宋體W6"/>
      <w:b w:val="1"/>
      <w:bCs w:val="1"/>
      <w:sz w:val="32"/>
    </w:rPr>
  </w:style>
  <w:style w:type="paragraph" w:styleId="a7">
    <w:name w:val="Body Text"/>
    <w:basedOn w:val="a0"/>
    <w:semiHidden w:val="1"/>
    <w:pPr>
      <w:spacing w:after="120"/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1"/>
    <w:semiHidden w:val="1"/>
  </w:style>
  <w:style w:type="paragraph" w:styleId="ab">
    <w:name w:val="Document Map"/>
    <w:basedOn w:val="a0"/>
    <w:semiHidden w:val="1"/>
    <w:pPr>
      <w:shd w:color="auto" w:fill="000080" w:val="clear"/>
    </w:pPr>
    <w:rPr>
      <w:rFonts w:ascii="Arial" w:hAnsi="Arial"/>
    </w:rPr>
  </w:style>
  <w:style w:type="paragraph" w:styleId="10">
    <w:name w:val="toc 1"/>
    <w:basedOn w:val="a0"/>
    <w:next w:val="a0"/>
    <w:autoRedefine w:val="1"/>
    <w:uiPriority w:val="39"/>
  </w:style>
  <w:style w:type="paragraph" w:styleId="21">
    <w:name w:val="toc 2"/>
    <w:basedOn w:val="a0"/>
    <w:next w:val="a0"/>
    <w:autoRedefine w:val="1"/>
    <w:uiPriority w:val="39"/>
    <w:pPr>
      <w:ind w:left="480" w:leftChars="200"/>
    </w:pPr>
  </w:style>
  <w:style w:type="paragraph" w:styleId="31">
    <w:name w:val="toc 3"/>
    <w:basedOn w:val="a0"/>
    <w:next w:val="a0"/>
    <w:autoRedefine w:val="1"/>
    <w:uiPriority w:val="39"/>
    <w:pPr>
      <w:ind w:left="960" w:leftChars="400"/>
    </w:pPr>
  </w:style>
  <w:style w:type="paragraph" w:styleId="4">
    <w:name w:val="toc 4"/>
    <w:basedOn w:val="a0"/>
    <w:next w:val="a0"/>
    <w:autoRedefine w:val="1"/>
    <w:semiHidden w:val="1"/>
    <w:pPr>
      <w:ind w:left="1440" w:leftChars="600"/>
    </w:pPr>
  </w:style>
  <w:style w:type="paragraph" w:styleId="5">
    <w:name w:val="toc 5"/>
    <w:basedOn w:val="a0"/>
    <w:next w:val="a0"/>
    <w:autoRedefine w:val="1"/>
    <w:semiHidden w:val="1"/>
    <w:pPr>
      <w:ind w:left="1920" w:leftChars="800"/>
    </w:pPr>
  </w:style>
  <w:style w:type="paragraph" w:styleId="6">
    <w:name w:val="toc 6"/>
    <w:basedOn w:val="a0"/>
    <w:next w:val="a0"/>
    <w:autoRedefine w:val="1"/>
    <w:semiHidden w:val="1"/>
    <w:pPr>
      <w:ind w:left="2400" w:leftChars="1000"/>
    </w:pPr>
  </w:style>
  <w:style w:type="paragraph" w:styleId="7">
    <w:name w:val="toc 7"/>
    <w:basedOn w:val="a0"/>
    <w:next w:val="a0"/>
    <w:autoRedefine w:val="1"/>
    <w:semiHidden w:val="1"/>
    <w:pPr>
      <w:ind w:left="2880" w:leftChars="1200"/>
    </w:pPr>
  </w:style>
  <w:style w:type="paragraph" w:styleId="8">
    <w:name w:val="toc 8"/>
    <w:basedOn w:val="a0"/>
    <w:next w:val="a0"/>
    <w:autoRedefine w:val="1"/>
    <w:semiHidden w:val="1"/>
    <w:pPr>
      <w:ind w:left="3360" w:leftChars="1400"/>
    </w:pPr>
  </w:style>
  <w:style w:type="paragraph" w:styleId="9">
    <w:name w:val="toc 9"/>
    <w:basedOn w:val="a0"/>
    <w:next w:val="a0"/>
    <w:autoRedefine w:val="1"/>
    <w:semiHidden w:val="1"/>
    <w:pPr>
      <w:ind w:left="3840" w:leftChars="1600"/>
    </w:pPr>
  </w:style>
  <w:style w:type="character" w:styleId="ac">
    <w:name w:val="Hyperlink"/>
    <w:rPr>
      <w:color w:val="0000ff"/>
      <w:u w:val="single"/>
    </w:rPr>
  </w:style>
  <w:style w:type="paragraph" w:styleId="ad" w:customStyle="1">
    <w:name w:val="二"/>
    <w:basedOn w:val="a0"/>
    <w:pPr>
      <w:adjustRightInd w:val="0"/>
      <w:spacing w:line="280" w:lineRule="atLeast"/>
      <w:ind w:left="720"/>
      <w:textAlignment w:val="baseline"/>
    </w:pPr>
    <w:rPr>
      <w:rFonts w:ascii="標楷體"/>
      <w:spacing w:val="24"/>
      <w:kern w:val="0"/>
      <w:szCs w:val="20"/>
    </w:rPr>
  </w:style>
  <w:style w:type="character" w:styleId="ae">
    <w:name w:val="FollowedHyperlink"/>
    <w:semiHidden w:val="1"/>
    <w:rPr>
      <w:color w:val="800080"/>
      <w:u w:val="single"/>
    </w:rPr>
  </w:style>
  <w:style w:type="paragraph" w:styleId="af">
    <w:name w:val="header"/>
    <w:basedOn w:val="a0"/>
    <w:link w:val="af0"/>
    <w:unhideWhenUsed w:val="1"/>
    <w:rsid w:val="00281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link w:val="af"/>
    <w:rsid w:val="00281EB3"/>
    <w:rPr>
      <w:rFonts w:eastAsia="標楷體"/>
      <w:kern w:val="2"/>
    </w:rPr>
  </w:style>
  <w:style w:type="paragraph" w:styleId="af1">
    <w:name w:val="List Paragraph"/>
    <w:basedOn w:val="a0"/>
    <w:link w:val="af2"/>
    <w:uiPriority w:val="99"/>
    <w:qFormat w:val="1"/>
    <w:rsid w:val="004D56ED"/>
    <w:pPr>
      <w:ind w:left="480" w:leftChars="200"/>
    </w:pPr>
    <w:rPr>
      <w:rFonts w:ascii="Calibri" w:eastAsia="新細明體" w:hAnsi="Calibri"/>
      <w:szCs w:val="22"/>
    </w:rPr>
  </w:style>
  <w:style w:type="paragraph" w:styleId="af3">
    <w:name w:val="No Spacing"/>
    <w:uiPriority w:val="1"/>
    <w:qFormat w:val="1"/>
    <w:rsid w:val="008D132D"/>
    <w:pPr>
      <w:widowControl w:val="0"/>
    </w:pPr>
    <w:rPr>
      <w:rFonts w:eastAsia="標楷體"/>
      <w:kern w:val="2"/>
      <w:sz w:val="24"/>
      <w:szCs w:val="24"/>
    </w:rPr>
  </w:style>
  <w:style w:type="paragraph" w:styleId="af4">
    <w:name w:val="Balloon Text"/>
    <w:basedOn w:val="a0"/>
    <w:link w:val="af5"/>
    <w:uiPriority w:val="99"/>
    <w:semiHidden w:val="1"/>
    <w:unhideWhenUsed w:val="1"/>
    <w:rsid w:val="00633343"/>
    <w:rPr>
      <w:rFonts w:ascii="Cambria" w:eastAsia="新細明體" w:hAnsi="Cambria"/>
      <w:sz w:val="18"/>
      <w:szCs w:val="18"/>
    </w:rPr>
  </w:style>
  <w:style w:type="character" w:styleId="af5" w:customStyle="1">
    <w:name w:val="註解方塊文字 字元"/>
    <w:link w:val="af4"/>
    <w:uiPriority w:val="99"/>
    <w:semiHidden w:val="1"/>
    <w:rsid w:val="00633343"/>
    <w:rPr>
      <w:rFonts w:ascii="Cambria" w:cs="Times New Roman" w:eastAsia="新細明體" w:hAnsi="Cambria"/>
      <w:kern w:val="2"/>
      <w:sz w:val="18"/>
      <w:szCs w:val="18"/>
    </w:rPr>
  </w:style>
  <w:style w:type="character" w:styleId="af6">
    <w:name w:val="Strong"/>
    <w:uiPriority w:val="22"/>
    <w:qFormat w:val="1"/>
    <w:rsid w:val="005A75FD"/>
    <w:rPr>
      <w:b w:val="1"/>
      <w:bCs w:val="1"/>
    </w:rPr>
  </w:style>
  <w:style w:type="paragraph" w:styleId="t1" w:customStyle="1">
    <w:name w:val="t1"/>
    <w:basedOn w:val="a0"/>
    <w:rsid w:val="00BF1F3F"/>
    <w:pPr>
      <w:adjustRightInd w:val="0"/>
      <w:spacing w:line="360" w:lineRule="atLeast"/>
      <w:jc w:val="center"/>
      <w:textAlignment w:val="baseline"/>
    </w:pPr>
    <w:rPr>
      <w:rFonts w:eastAsia="新細明體"/>
      <w:kern w:val="0"/>
      <w:sz w:val="32"/>
      <w:szCs w:val="20"/>
    </w:rPr>
  </w:style>
  <w:style w:type="paragraph" w:styleId="af7" w:customStyle="1">
    <w:name w:val="表格文字"/>
    <w:basedOn w:val="a0"/>
    <w:rsid w:val="00BF1F3F"/>
    <w:pPr>
      <w:snapToGrid w:val="0"/>
      <w:spacing w:before="40" w:line="400" w:lineRule="exact"/>
      <w:jc w:val="both"/>
    </w:pPr>
    <w:rPr>
      <w:sz w:val="20"/>
      <w:szCs w:val="28"/>
    </w:rPr>
  </w:style>
  <w:style w:type="paragraph" w:styleId="af8" w:customStyle="1">
    <w:name w:val="說一"/>
    <w:basedOn w:val="a0"/>
    <w:rsid w:val="00BF1F3F"/>
    <w:pPr>
      <w:kinsoku w:val="0"/>
      <w:adjustRightInd w:val="0"/>
      <w:snapToGrid w:val="0"/>
      <w:ind w:left="551" w:hanging="551"/>
      <w:jc w:val="both"/>
      <w:textAlignment w:val="baseline"/>
    </w:pPr>
    <w:rPr>
      <w:kern w:val="0"/>
      <w:szCs w:val="20"/>
    </w:rPr>
  </w:style>
  <w:style w:type="character" w:styleId="a9" w:customStyle="1">
    <w:name w:val="頁尾 字元"/>
    <w:link w:val="a8"/>
    <w:uiPriority w:val="99"/>
    <w:rsid w:val="0008235B"/>
    <w:rPr>
      <w:rFonts w:eastAsia="標楷體"/>
      <w:kern w:val="2"/>
    </w:rPr>
  </w:style>
  <w:style w:type="character" w:styleId="af2" w:customStyle="1">
    <w:name w:val="清單段落 字元"/>
    <w:link w:val="af1"/>
    <w:uiPriority w:val="99"/>
    <w:locked w:val="1"/>
    <w:rsid w:val="00C56F5D"/>
    <w:rPr>
      <w:rFonts w:ascii="Calibri" w:hAnsi="Calibri"/>
      <w:kern w:val="2"/>
      <w:sz w:val="24"/>
      <w:szCs w:val="22"/>
    </w:rPr>
  </w:style>
  <w:style w:type="paragraph" w:styleId="Default" w:customStyle="1">
    <w:name w:val="Default"/>
    <w:rsid w:val="002524E2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FFOkpfgc9wXlnPLmxk+rU/yEg==">CgMxLjAaFAoBMBIPCg0IB0IJEgdHdW5nc3VoOAByITF3UWJvcVVzc2ZPdC1GVUxXbnMzZjZHYVlNTnQ0VEtycQ==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2024-10-01T01:40:00Z</dcterms:created>
  <dc:creator>fpliang</dc:creator>
</cp:coreProperties>
</file>