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ACA" w:rsidRPr="002F6AB7" w:rsidRDefault="00E51295" w:rsidP="00B540B2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2F6AB7">
        <w:rPr>
          <w:rFonts w:ascii="Times New Roman" w:eastAsia="標楷體" w:hAnsi="Times New Roman"/>
          <w:b/>
          <w:sz w:val="28"/>
          <w:szCs w:val="28"/>
        </w:rPr>
        <w:t>202</w:t>
      </w:r>
      <w:r w:rsidR="00632B1A">
        <w:rPr>
          <w:rFonts w:ascii="Times New Roman" w:eastAsia="標楷體" w:hAnsi="Times New Roman"/>
          <w:b/>
          <w:sz w:val="28"/>
          <w:szCs w:val="28"/>
        </w:rPr>
        <w:t>6</w:t>
      </w:r>
      <w:r w:rsidRPr="002F6AB7">
        <w:rPr>
          <w:rFonts w:ascii="Times New Roman" w:eastAsia="標楷體" w:hAnsi="Times New Roman"/>
          <w:b/>
          <w:sz w:val="28"/>
          <w:szCs w:val="28"/>
        </w:rPr>
        <w:t>年</w:t>
      </w:r>
      <w:proofErr w:type="gramStart"/>
      <w:r w:rsidRPr="002F6AB7">
        <w:rPr>
          <w:rFonts w:ascii="Times New Roman" w:eastAsia="標楷體" w:hAnsi="Times New Roman"/>
          <w:b/>
          <w:sz w:val="28"/>
          <w:szCs w:val="28"/>
        </w:rPr>
        <w:t>第</w:t>
      </w:r>
      <w:r w:rsidR="00DB1B0F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632B1A">
        <w:rPr>
          <w:rFonts w:ascii="Times New Roman" w:eastAsia="標楷體" w:hAnsi="Times New Roman"/>
          <w:b/>
          <w:sz w:val="28"/>
          <w:szCs w:val="28"/>
        </w:rPr>
        <w:t>2</w:t>
      </w:r>
      <w:r w:rsidRPr="002F6AB7">
        <w:rPr>
          <w:rFonts w:ascii="Times New Roman" w:eastAsia="標楷體" w:hAnsi="Times New Roman"/>
          <w:b/>
          <w:sz w:val="28"/>
          <w:szCs w:val="28"/>
        </w:rPr>
        <w:t>屆技</w:t>
      </w:r>
      <w:proofErr w:type="gramEnd"/>
      <w:r w:rsidRPr="002F6AB7">
        <w:rPr>
          <w:rFonts w:ascii="Times New Roman" w:eastAsia="標楷體" w:hAnsi="Times New Roman"/>
          <w:b/>
          <w:sz w:val="28"/>
          <w:szCs w:val="28"/>
        </w:rPr>
        <w:t>職之光</w:t>
      </w:r>
      <w:proofErr w:type="gramStart"/>
      <w:r w:rsidR="00C715D3" w:rsidRPr="002F6AB7">
        <w:rPr>
          <w:rFonts w:ascii="Times New Roman" w:eastAsia="標楷體" w:hAnsi="Times New Roman"/>
          <w:b/>
          <w:sz w:val="28"/>
          <w:szCs w:val="28"/>
        </w:rPr>
        <w:t>【</w:t>
      </w:r>
      <w:proofErr w:type="gramEnd"/>
      <w:r w:rsidR="00C715D3" w:rsidRPr="002F6AB7">
        <w:rPr>
          <w:rFonts w:ascii="Times New Roman" w:eastAsia="標楷體" w:hAnsi="Times New Roman"/>
          <w:b/>
          <w:sz w:val="28"/>
          <w:szCs w:val="28"/>
        </w:rPr>
        <w:t>技職傑出獎：證照達人</w:t>
      </w:r>
      <w:proofErr w:type="gramStart"/>
      <w:r w:rsidR="00C715D3" w:rsidRPr="002F6AB7">
        <w:rPr>
          <w:rFonts w:ascii="Times New Roman" w:eastAsia="標楷體" w:hAnsi="Times New Roman"/>
          <w:b/>
          <w:sz w:val="28"/>
          <w:szCs w:val="28"/>
        </w:rPr>
        <w:t>】</w:t>
      </w:r>
      <w:proofErr w:type="gramEnd"/>
      <w:r w:rsidR="006A7E90">
        <w:rPr>
          <w:rFonts w:ascii="Times New Roman" w:eastAsia="標楷體" w:hAnsi="Times New Roman" w:hint="eastAsia"/>
          <w:b/>
          <w:sz w:val="28"/>
          <w:szCs w:val="28"/>
        </w:rPr>
        <w:t>校內</w:t>
      </w:r>
      <w:r w:rsidR="00C715D3" w:rsidRPr="002F6AB7">
        <w:rPr>
          <w:rFonts w:ascii="Times New Roman" w:eastAsia="標楷體" w:hAnsi="Times New Roman"/>
          <w:b/>
          <w:sz w:val="28"/>
          <w:szCs w:val="28"/>
        </w:rPr>
        <w:t>申請表</w:t>
      </w:r>
    </w:p>
    <w:tbl>
      <w:tblPr>
        <w:tblStyle w:val="a3"/>
        <w:tblW w:w="1049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672"/>
        <w:gridCol w:w="1304"/>
        <w:gridCol w:w="369"/>
        <w:gridCol w:w="1049"/>
        <w:gridCol w:w="623"/>
        <w:gridCol w:w="1673"/>
        <w:gridCol w:w="1673"/>
      </w:tblGrid>
      <w:tr w:rsidR="00C715D3" w:rsidRPr="002F6AB7" w:rsidTr="00576945">
        <w:trPr>
          <w:trHeight w:val="399"/>
        </w:trPr>
        <w:tc>
          <w:tcPr>
            <w:tcW w:w="2127" w:type="dxa"/>
            <w:vAlign w:val="center"/>
          </w:tcPr>
          <w:p w:rsidR="00C715D3" w:rsidRPr="002F6AB7" w:rsidRDefault="00C715D3" w:rsidP="0057694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2F6AB7">
              <w:rPr>
                <w:rFonts w:ascii="Times New Roman" w:eastAsia="標楷體" w:hAnsi="Times New Roman"/>
              </w:rPr>
              <w:t>學生姓名</w:t>
            </w:r>
          </w:p>
        </w:tc>
        <w:tc>
          <w:tcPr>
            <w:tcW w:w="8363" w:type="dxa"/>
            <w:gridSpan w:val="7"/>
          </w:tcPr>
          <w:p w:rsidR="00C715D3" w:rsidRPr="002F6AB7" w:rsidRDefault="00C715D3" w:rsidP="006D2ACF">
            <w:pPr>
              <w:spacing w:beforeLines="50" w:before="180"/>
              <w:rPr>
                <w:rFonts w:ascii="Times New Roman" w:eastAsia="標楷體" w:hAnsi="Times New Roman"/>
              </w:rPr>
            </w:pPr>
          </w:p>
        </w:tc>
      </w:tr>
      <w:tr w:rsidR="00EE2825" w:rsidRPr="002F6AB7" w:rsidTr="00576945">
        <w:tc>
          <w:tcPr>
            <w:tcW w:w="2127" w:type="dxa"/>
            <w:vAlign w:val="center"/>
          </w:tcPr>
          <w:p w:rsidR="00EE2825" w:rsidRPr="002F6AB7" w:rsidRDefault="00EE2825" w:rsidP="0057694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2F6AB7"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2976" w:type="dxa"/>
            <w:gridSpan w:val="2"/>
          </w:tcPr>
          <w:p w:rsidR="00EE2825" w:rsidRPr="002F6AB7" w:rsidRDefault="00EE2825" w:rsidP="006D2ACF">
            <w:pPr>
              <w:spacing w:beforeLines="50" w:before="180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2"/>
          </w:tcPr>
          <w:p w:rsidR="00EE2825" w:rsidRPr="002F6AB7" w:rsidRDefault="00EE2825" w:rsidP="006D2ACF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2F6AB7">
              <w:rPr>
                <w:rFonts w:ascii="Times New Roman" w:eastAsia="標楷體" w:hAnsi="Times New Roman"/>
              </w:rPr>
              <w:t>就讀系所</w:t>
            </w:r>
          </w:p>
        </w:tc>
        <w:tc>
          <w:tcPr>
            <w:tcW w:w="3969" w:type="dxa"/>
            <w:gridSpan w:val="3"/>
          </w:tcPr>
          <w:p w:rsidR="00EE2825" w:rsidRPr="002F6AB7" w:rsidRDefault="00EE2825" w:rsidP="006D2ACF">
            <w:pPr>
              <w:spacing w:beforeLines="50" w:before="180"/>
              <w:rPr>
                <w:rFonts w:ascii="Times New Roman" w:eastAsia="標楷體" w:hAnsi="Times New Roman"/>
              </w:rPr>
            </w:pPr>
          </w:p>
        </w:tc>
      </w:tr>
      <w:tr w:rsidR="00EE2825" w:rsidRPr="002F6AB7" w:rsidTr="00576945">
        <w:tc>
          <w:tcPr>
            <w:tcW w:w="2127" w:type="dxa"/>
            <w:vAlign w:val="center"/>
          </w:tcPr>
          <w:p w:rsidR="00EE2825" w:rsidRPr="002F6AB7" w:rsidRDefault="00EE2825" w:rsidP="0057694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2F6AB7">
              <w:rPr>
                <w:rFonts w:ascii="Times New Roman" w:eastAsia="標楷體" w:hAnsi="Times New Roman"/>
              </w:rPr>
              <w:t>年級</w:t>
            </w:r>
          </w:p>
        </w:tc>
        <w:tc>
          <w:tcPr>
            <w:tcW w:w="2976" w:type="dxa"/>
            <w:gridSpan w:val="2"/>
          </w:tcPr>
          <w:p w:rsidR="00EE2825" w:rsidRPr="00340E9F" w:rsidRDefault="00340E9F" w:rsidP="006D2ACF">
            <w:pPr>
              <w:spacing w:beforeLines="50" w:before="180"/>
              <w:rPr>
                <w:rFonts w:ascii="Times New Roman" w:eastAsia="標楷體" w:hAnsi="Times New Roman"/>
                <w:color w:val="D9D9D9" w:themeColor="background1" w:themeShade="D9"/>
              </w:rPr>
            </w:pP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(</w:t>
            </w: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若為應屆畢業生請註明其畢業年月</w:t>
            </w: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)</w:t>
            </w:r>
          </w:p>
        </w:tc>
        <w:tc>
          <w:tcPr>
            <w:tcW w:w="1418" w:type="dxa"/>
            <w:gridSpan w:val="2"/>
          </w:tcPr>
          <w:p w:rsidR="00EE2825" w:rsidRPr="002F6AB7" w:rsidRDefault="00EE2825" w:rsidP="006D2ACF">
            <w:pPr>
              <w:spacing w:beforeLines="50" w:before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969" w:type="dxa"/>
            <w:gridSpan w:val="3"/>
          </w:tcPr>
          <w:p w:rsidR="00EE2825" w:rsidRPr="002F6AB7" w:rsidRDefault="00EE2825" w:rsidP="006D2ACF">
            <w:pPr>
              <w:spacing w:beforeLines="50" w:before="180"/>
              <w:rPr>
                <w:rFonts w:ascii="Times New Roman" w:eastAsia="標楷體" w:hAnsi="Times New Roman"/>
              </w:rPr>
            </w:pPr>
          </w:p>
        </w:tc>
      </w:tr>
      <w:tr w:rsidR="00C715D3" w:rsidRPr="002F6AB7" w:rsidTr="00576945">
        <w:tc>
          <w:tcPr>
            <w:tcW w:w="2127" w:type="dxa"/>
            <w:vAlign w:val="center"/>
          </w:tcPr>
          <w:p w:rsidR="00C715D3" w:rsidRPr="002F6AB7" w:rsidRDefault="00EE2825" w:rsidP="0057694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</w:t>
            </w:r>
            <w:r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8363" w:type="dxa"/>
            <w:gridSpan w:val="7"/>
          </w:tcPr>
          <w:p w:rsidR="00C715D3" w:rsidRPr="002F6AB7" w:rsidRDefault="00C715D3" w:rsidP="006D2ACF">
            <w:pPr>
              <w:spacing w:beforeLines="50" w:before="180"/>
              <w:rPr>
                <w:rFonts w:ascii="Times New Roman" w:eastAsia="標楷體" w:hAnsi="Times New Roman"/>
              </w:rPr>
            </w:pPr>
          </w:p>
        </w:tc>
      </w:tr>
      <w:tr w:rsidR="00DB1B0F" w:rsidRPr="002F6AB7" w:rsidTr="00DB1B0F">
        <w:trPr>
          <w:trHeight w:val="690"/>
        </w:trPr>
        <w:tc>
          <w:tcPr>
            <w:tcW w:w="2127" w:type="dxa"/>
            <w:vMerge w:val="restart"/>
            <w:vAlign w:val="center"/>
          </w:tcPr>
          <w:p w:rsidR="00DB1B0F" w:rsidRPr="002F6AB7" w:rsidRDefault="00DB1B0F" w:rsidP="00C715D3">
            <w:pPr>
              <w:spacing w:beforeLines="50" w:before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就學經歷</w:t>
            </w:r>
          </w:p>
        </w:tc>
        <w:tc>
          <w:tcPr>
            <w:tcW w:w="1672" w:type="dxa"/>
            <w:vAlign w:val="center"/>
          </w:tcPr>
          <w:p w:rsidR="00DB1B0F" w:rsidRDefault="00DB1B0F" w:rsidP="00DB1B0F">
            <w:pPr>
              <w:spacing w:beforeLines="50" w:before="180" w:line="240" w:lineRule="exact"/>
              <w:rPr>
                <w:rFonts w:ascii="Times New Roman" w:eastAsia="標楷體" w:hAnsi="Times New Roman"/>
              </w:rPr>
            </w:pPr>
            <w:r w:rsidRPr="00DB1B0F">
              <w:rPr>
                <w:rFonts w:ascii="Times New Roman" w:eastAsia="標楷體" w:hAnsi="Times New Roman" w:hint="eastAsia"/>
              </w:rPr>
              <w:t>高級中等學校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DB1B0F">
              <w:rPr>
                <w:rFonts w:ascii="Times New Roman" w:eastAsia="標楷體" w:hAnsi="Times New Roman" w:hint="eastAsia"/>
              </w:rPr>
              <w:t>或五專</w:t>
            </w:r>
            <w:proofErr w:type="gramStart"/>
            <w:r>
              <w:rPr>
                <w:rFonts w:ascii="Times New Roman" w:eastAsia="標楷體" w:hAnsi="Times New Roman" w:hint="eastAsia"/>
              </w:rPr>
              <w:t>）</w:t>
            </w:r>
            <w:proofErr w:type="gramEnd"/>
            <w:r w:rsidRPr="00DB1B0F">
              <w:rPr>
                <w:rFonts w:ascii="Times New Roman" w:eastAsia="標楷體" w:hAnsi="Times New Roman" w:hint="eastAsia"/>
              </w:rPr>
              <w:t>學校名稱</w:t>
            </w:r>
          </w:p>
        </w:tc>
        <w:tc>
          <w:tcPr>
            <w:tcW w:w="1673" w:type="dxa"/>
            <w:gridSpan w:val="2"/>
            <w:vAlign w:val="center"/>
          </w:tcPr>
          <w:p w:rsidR="00DB1B0F" w:rsidRPr="002F6AB7" w:rsidRDefault="00DB1B0F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</w:rPr>
            </w:pPr>
            <w:r w:rsidRPr="00DB1B0F">
              <w:rPr>
                <w:rFonts w:ascii="Times New Roman" w:eastAsia="標楷體" w:hAnsi="Times New Roman" w:hint="eastAsia"/>
              </w:rPr>
              <w:t>學制</w:t>
            </w:r>
          </w:p>
        </w:tc>
        <w:tc>
          <w:tcPr>
            <w:tcW w:w="1672" w:type="dxa"/>
            <w:gridSpan w:val="2"/>
            <w:vAlign w:val="center"/>
          </w:tcPr>
          <w:p w:rsidR="00DB1B0F" w:rsidRPr="00DB1B0F" w:rsidRDefault="00DB1B0F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系科</w:t>
            </w:r>
          </w:p>
        </w:tc>
        <w:tc>
          <w:tcPr>
            <w:tcW w:w="1673" w:type="dxa"/>
            <w:vAlign w:val="center"/>
          </w:tcPr>
          <w:p w:rsidR="00DB1B0F" w:rsidRDefault="00DB1B0F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入學時間</w:t>
            </w:r>
          </w:p>
          <w:p w:rsidR="00DB1B0F" w:rsidRPr="002F6AB7" w:rsidRDefault="00DB1B0F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西元年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673" w:type="dxa"/>
            <w:vAlign w:val="center"/>
          </w:tcPr>
          <w:p w:rsidR="00DB1B0F" w:rsidRDefault="00DB1B0F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畢業時間</w:t>
            </w:r>
          </w:p>
          <w:p w:rsidR="00DB1B0F" w:rsidRPr="002F6AB7" w:rsidRDefault="00DB1B0F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西元年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B1B0F" w:rsidRPr="002F6AB7" w:rsidTr="00CD2897">
        <w:trPr>
          <w:trHeight w:val="690"/>
        </w:trPr>
        <w:tc>
          <w:tcPr>
            <w:tcW w:w="2127" w:type="dxa"/>
            <w:vMerge/>
          </w:tcPr>
          <w:p w:rsidR="00DB1B0F" w:rsidRDefault="00DB1B0F" w:rsidP="00C715D3">
            <w:pPr>
              <w:spacing w:beforeLines="50" w:before="180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</w:tcPr>
          <w:p w:rsidR="00DB1B0F" w:rsidRPr="00340E9F" w:rsidRDefault="002B6927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  <w:color w:val="BFBFBF" w:themeColor="background1" w:themeShade="BF"/>
              </w:rPr>
            </w:pP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範例</w:t>
            </w: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:</w:t>
            </w: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國立內埔農工</w:t>
            </w:r>
          </w:p>
        </w:tc>
        <w:tc>
          <w:tcPr>
            <w:tcW w:w="1673" w:type="dxa"/>
            <w:gridSpan w:val="2"/>
          </w:tcPr>
          <w:p w:rsidR="00DB1B0F" w:rsidRPr="00340E9F" w:rsidRDefault="002B6927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  <w:color w:val="BFBFBF" w:themeColor="background1" w:themeShade="BF"/>
              </w:rPr>
            </w:pP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高中</w:t>
            </w: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/</w:t>
            </w:r>
            <w:r w:rsidR="002E2F02"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高</w:t>
            </w: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職</w:t>
            </w:r>
            <w:r w:rsidR="002E2F02"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/</w:t>
            </w:r>
            <w:r w:rsidR="002E2F02"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五專</w:t>
            </w: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等</w:t>
            </w:r>
          </w:p>
        </w:tc>
        <w:tc>
          <w:tcPr>
            <w:tcW w:w="1672" w:type="dxa"/>
            <w:gridSpan w:val="2"/>
          </w:tcPr>
          <w:p w:rsidR="00DB1B0F" w:rsidRPr="00340E9F" w:rsidRDefault="002B6927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  <w:color w:val="BFBFBF" w:themeColor="background1" w:themeShade="BF"/>
              </w:rPr>
            </w:pP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家政科</w:t>
            </w:r>
          </w:p>
        </w:tc>
        <w:tc>
          <w:tcPr>
            <w:tcW w:w="1673" w:type="dxa"/>
          </w:tcPr>
          <w:p w:rsidR="00DB1B0F" w:rsidRPr="00340E9F" w:rsidRDefault="002B6927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  <w:color w:val="BFBFBF" w:themeColor="background1" w:themeShade="BF"/>
              </w:rPr>
            </w:pP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2018/09</w:t>
            </w:r>
          </w:p>
        </w:tc>
        <w:tc>
          <w:tcPr>
            <w:tcW w:w="1673" w:type="dxa"/>
          </w:tcPr>
          <w:p w:rsidR="00DB1B0F" w:rsidRPr="00340E9F" w:rsidRDefault="002B6927" w:rsidP="00DB1B0F">
            <w:pPr>
              <w:spacing w:beforeLines="50" w:before="180" w:line="240" w:lineRule="exact"/>
              <w:jc w:val="center"/>
              <w:rPr>
                <w:rFonts w:ascii="Times New Roman" w:eastAsia="標楷體" w:hAnsi="Times New Roman"/>
                <w:color w:val="BFBFBF" w:themeColor="background1" w:themeShade="BF"/>
              </w:rPr>
            </w:pPr>
            <w:r w:rsidRPr="00340E9F">
              <w:rPr>
                <w:rFonts w:ascii="Times New Roman" w:eastAsia="標楷體" w:hAnsi="Times New Roman" w:hint="eastAsia"/>
                <w:color w:val="BFBFBF" w:themeColor="background1" w:themeShade="BF"/>
              </w:rPr>
              <w:t>2020/06</w:t>
            </w:r>
          </w:p>
        </w:tc>
      </w:tr>
      <w:tr w:rsidR="00C715D3" w:rsidRPr="002F6AB7" w:rsidTr="00EE2825">
        <w:tc>
          <w:tcPr>
            <w:tcW w:w="2127" w:type="dxa"/>
          </w:tcPr>
          <w:p w:rsidR="00C715D3" w:rsidRDefault="00C715D3" w:rsidP="00C715D3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2F6AB7">
              <w:rPr>
                <w:rFonts w:ascii="Times New Roman" w:eastAsia="標楷體" w:hAnsi="Times New Roman"/>
              </w:rPr>
              <w:t>擇優證照</w:t>
            </w:r>
          </w:p>
          <w:p w:rsidR="002F6AB7" w:rsidRPr="002F6AB7" w:rsidRDefault="002F6AB7" w:rsidP="00C715D3">
            <w:pPr>
              <w:spacing w:beforeLines="50" w:before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 w:rsidRPr="002F6AB7">
              <w:rPr>
                <w:rFonts w:ascii="Times New Roman" w:eastAsia="標楷體" w:hAnsi="Times New Roman" w:hint="eastAsia"/>
              </w:rPr>
              <w:t>應符合學生就讀系科本職所學，科技校院學生之擇優證照以</w:t>
            </w:r>
            <w:r w:rsidRPr="002F6AB7">
              <w:rPr>
                <w:rFonts w:ascii="Times New Roman" w:eastAsia="標楷體" w:hAnsi="Times New Roman" w:hint="eastAsia"/>
              </w:rPr>
              <w:t>30</w:t>
            </w:r>
            <w:r w:rsidRPr="002F6AB7">
              <w:rPr>
                <w:rFonts w:ascii="Times New Roman" w:eastAsia="標楷體" w:hAnsi="Times New Roman" w:hint="eastAsia"/>
              </w:rPr>
              <w:t>張為上限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363" w:type="dxa"/>
            <w:gridSpan w:val="7"/>
          </w:tcPr>
          <w:p w:rsidR="00C715D3" w:rsidRDefault="00C715D3" w:rsidP="00276A6A">
            <w:pPr>
              <w:spacing w:beforeLines="50" w:before="180" w:line="240" w:lineRule="exact"/>
              <w:rPr>
                <w:rFonts w:ascii="Times New Roman" w:eastAsia="標楷體" w:hAnsi="Times New Roman"/>
              </w:rPr>
            </w:pPr>
            <w:r w:rsidRPr="002F6AB7">
              <w:rPr>
                <w:rFonts w:ascii="Times New Roman" w:eastAsia="標楷體" w:hAnsi="Times New Roman"/>
              </w:rPr>
              <w:t>請詳列所考取之證照名稱、證照等級、發照單位</w:t>
            </w:r>
          </w:p>
          <w:p w:rsidR="00E34EB8" w:rsidRDefault="00E34EB8" w:rsidP="00276A6A">
            <w:pPr>
              <w:spacing w:beforeLines="50" w:before="180"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範例</w:t>
            </w:r>
            <w:r>
              <w:rPr>
                <w:rFonts w:ascii="標楷體" w:eastAsia="標楷體" w:hAnsi="標楷體" w:hint="eastAsia"/>
              </w:rPr>
              <w:t>：</w:t>
            </w:r>
            <w:r w:rsidRPr="00E34EB8">
              <w:rPr>
                <w:rFonts w:ascii="標楷體" w:eastAsia="標楷體" w:hAnsi="標楷體" w:hint="eastAsia"/>
              </w:rPr>
              <w:t>專門職業及技術人員考試</w:t>
            </w:r>
            <w:r>
              <w:rPr>
                <w:rFonts w:ascii="標楷體" w:eastAsia="標楷體" w:hAnsi="標楷體" w:hint="eastAsia"/>
              </w:rPr>
              <w:t>(</w:t>
            </w:r>
            <w:r w:rsidRPr="00E34EB8">
              <w:rPr>
                <w:rFonts w:ascii="標楷體" w:eastAsia="標楷體" w:hAnsi="標楷體" w:hint="eastAsia"/>
              </w:rPr>
              <w:t>食品技師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高考</w:t>
            </w:r>
            <w:r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考試院。</w:t>
            </w:r>
          </w:p>
          <w:p w:rsidR="002F6AB7" w:rsidRDefault="002F6AB7" w:rsidP="002F6AB7">
            <w:pPr>
              <w:pStyle w:val="a8"/>
              <w:numPr>
                <w:ilvl w:val="0"/>
                <w:numId w:val="29"/>
              </w:numPr>
              <w:spacing w:beforeLines="50" w:before="180" w:line="280" w:lineRule="exact"/>
              <w:ind w:leftChars="0"/>
              <w:rPr>
                <w:rFonts w:ascii="Times New Roman" w:eastAsia="標楷體" w:hAnsi="Times New Roman"/>
              </w:rPr>
            </w:pPr>
          </w:p>
          <w:p w:rsidR="002F6AB7" w:rsidRDefault="002F6AB7" w:rsidP="002F6AB7">
            <w:pPr>
              <w:pStyle w:val="a8"/>
              <w:numPr>
                <w:ilvl w:val="0"/>
                <w:numId w:val="29"/>
              </w:numPr>
              <w:spacing w:beforeLines="50" w:before="180" w:line="280" w:lineRule="exact"/>
              <w:ind w:leftChars="0"/>
              <w:rPr>
                <w:rFonts w:ascii="Times New Roman" w:eastAsia="標楷體" w:hAnsi="Times New Roman"/>
              </w:rPr>
            </w:pPr>
          </w:p>
          <w:p w:rsidR="002F6AB7" w:rsidRPr="002F6AB7" w:rsidRDefault="002F6AB7" w:rsidP="002F6AB7">
            <w:pPr>
              <w:pStyle w:val="a8"/>
              <w:numPr>
                <w:ilvl w:val="0"/>
                <w:numId w:val="29"/>
              </w:numPr>
              <w:spacing w:beforeLines="50" w:before="180" w:line="280" w:lineRule="exact"/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2F6AB7" w:rsidRPr="002F6AB7" w:rsidTr="00EE2825">
        <w:tc>
          <w:tcPr>
            <w:tcW w:w="2127" w:type="dxa"/>
          </w:tcPr>
          <w:p w:rsidR="002F6AB7" w:rsidRPr="002F6AB7" w:rsidRDefault="002F6AB7" w:rsidP="002F6AB7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2F6AB7">
              <w:rPr>
                <w:rFonts w:ascii="Times New Roman" w:eastAsia="標楷體" w:hAnsi="Times New Roman"/>
              </w:rPr>
              <w:t>參考證照</w:t>
            </w:r>
          </w:p>
        </w:tc>
        <w:tc>
          <w:tcPr>
            <w:tcW w:w="8363" w:type="dxa"/>
            <w:gridSpan w:val="7"/>
          </w:tcPr>
          <w:p w:rsidR="002F6AB7" w:rsidRDefault="002F6AB7" w:rsidP="002F6AB7">
            <w:pPr>
              <w:spacing w:beforeLines="50" w:before="180" w:line="280" w:lineRule="exact"/>
              <w:rPr>
                <w:rFonts w:ascii="Times New Roman" w:eastAsia="標楷體" w:hAnsi="Times New Roman"/>
              </w:rPr>
            </w:pPr>
            <w:r w:rsidRPr="002F6AB7">
              <w:rPr>
                <w:rFonts w:ascii="Times New Roman" w:eastAsia="標楷體" w:hAnsi="Times New Roman"/>
              </w:rPr>
              <w:t>請詳列所考取之證照名稱、證照等級、發照單位</w:t>
            </w:r>
          </w:p>
          <w:p w:rsidR="002F6AB7" w:rsidRPr="002F6AB7" w:rsidRDefault="002F6AB7" w:rsidP="002F6AB7">
            <w:pPr>
              <w:pStyle w:val="a8"/>
              <w:numPr>
                <w:ilvl w:val="0"/>
                <w:numId w:val="28"/>
              </w:numPr>
              <w:spacing w:beforeLines="50" w:before="180" w:line="280" w:lineRule="exact"/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2F6AB7" w:rsidRPr="002F6AB7" w:rsidTr="00EE2825">
        <w:tc>
          <w:tcPr>
            <w:tcW w:w="2127" w:type="dxa"/>
          </w:tcPr>
          <w:p w:rsidR="002F6AB7" w:rsidRPr="002F6AB7" w:rsidRDefault="002F6AB7" w:rsidP="002F6AB7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2F6AB7">
              <w:rPr>
                <w:rFonts w:ascii="Times New Roman" w:eastAsia="標楷體" w:hAnsi="Times New Roman"/>
              </w:rPr>
              <w:t>說明</w:t>
            </w:r>
          </w:p>
        </w:tc>
        <w:tc>
          <w:tcPr>
            <w:tcW w:w="8363" w:type="dxa"/>
            <w:gridSpan w:val="7"/>
          </w:tcPr>
          <w:p w:rsidR="00576945" w:rsidRDefault="00576945" w:rsidP="00576945">
            <w:pPr>
              <w:numPr>
                <w:ilvl w:val="0"/>
                <w:numId w:val="33"/>
              </w:numPr>
              <w:tabs>
                <w:tab w:val="left" w:pos="840"/>
              </w:tabs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76945">
              <w:rPr>
                <w:rFonts w:ascii="Times New Roman" w:eastAsia="標楷體" w:hAnsi="Times New Roman"/>
                <w:color w:val="000000"/>
                <w:szCs w:val="24"/>
              </w:rPr>
              <w:t>申請時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間：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11</w:t>
            </w:r>
            <w:r w:rsidR="00481ABA"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7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日至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11</w:t>
            </w:r>
            <w:r w:rsidR="00481ABA"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7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  <w:r w:rsidRPr="0057694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</w:t>
            </w:r>
            <w:r w:rsidRPr="00576945">
              <w:rPr>
                <w:rFonts w:ascii="Times New Roman" w:eastAsia="標楷體" w:hAnsi="Times New Roman"/>
                <w:color w:val="000000" w:themeColor="text1"/>
                <w:szCs w:val="24"/>
              </w:rPr>
              <w:t>日。</w:t>
            </w:r>
          </w:p>
          <w:p w:rsidR="00481ABA" w:rsidRPr="007502FC" w:rsidRDefault="00481ABA" w:rsidP="00481ABA">
            <w:pPr>
              <w:numPr>
                <w:ilvl w:val="0"/>
                <w:numId w:val="33"/>
              </w:numPr>
              <w:tabs>
                <w:tab w:val="left" w:pos="840"/>
              </w:tabs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502FC">
              <w:rPr>
                <w:rFonts w:ascii="Times New Roman" w:eastAsia="標楷體" w:hAnsi="Times New Roman"/>
                <w:color w:val="000000"/>
                <w:szCs w:val="24"/>
              </w:rPr>
              <w:t>本</w:t>
            </w:r>
            <w:r w:rsidRPr="007502FC">
              <w:rPr>
                <w:rFonts w:ascii="Times New Roman" w:eastAsia="標楷體" w:hAnsi="Times New Roman" w:hint="eastAsia"/>
                <w:color w:val="000000"/>
                <w:szCs w:val="24"/>
              </w:rPr>
              <w:t>案</w:t>
            </w:r>
            <w:r w:rsidRPr="007502FC">
              <w:rPr>
                <w:rFonts w:ascii="Times New Roman" w:eastAsia="標楷體" w:hAnsi="Times New Roman"/>
                <w:color w:val="000000"/>
                <w:szCs w:val="24"/>
              </w:rPr>
              <w:t>遴選原則說明如下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:rsidR="00481ABA" w:rsidRPr="00316E50" w:rsidRDefault="00481ABA" w:rsidP="00481ABA">
            <w:pPr>
              <w:numPr>
                <w:ilvl w:val="0"/>
                <w:numId w:val="34"/>
              </w:numPr>
              <w:rPr>
                <w:rFonts w:ascii="Times New Roman" w:eastAsia="標楷體" w:hAnsi="Times New Roman"/>
              </w:rPr>
            </w:pPr>
            <w:r w:rsidRPr="00316E50">
              <w:rPr>
                <w:rFonts w:ascii="Times New Roman" w:eastAsia="標楷體" w:hAnsi="Times New Roman"/>
              </w:rPr>
              <w:t>對象</w:t>
            </w:r>
            <w:r w:rsidRPr="00316E50">
              <w:rPr>
                <w:rFonts w:ascii="Times New Roman" w:eastAsia="標楷體" w:hAnsi="Times New Roman" w:hint="eastAsia"/>
              </w:rPr>
              <w:t>：</w:t>
            </w:r>
            <w:r w:rsidRPr="00316E50">
              <w:rPr>
                <w:rFonts w:ascii="Times New Roman" w:eastAsia="標楷體" w:hAnsi="Times New Roman"/>
              </w:rPr>
              <w:t>學生身分</w:t>
            </w:r>
            <w:r w:rsidRPr="00316E50">
              <w:rPr>
                <w:rFonts w:ascii="Times New Roman" w:eastAsia="標楷體" w:hAnsi="Times New Roman"/>
              </w:rPr>
              <w:t>(</w:t>
            </w:r>
            <w:r w:rsidRPr="00316E50">
              <w:rPr>
                <w:rFonts w:ascii="Times New Roman" w:eastAsia="標楷體" w:hAnsi="Times New Roman"/>
              </w:rPr>
              <w:t>若為應屆畢業生請註明其畢業年月</w:t>
            </w:r>
            <w:r w:rsidRPr="00316E50">
              <w:rPr>
                <w:rFonts w:ascii="Times New Roman" w:eastAsia="標楷體" w:hAnsi="Times New Roman"/>
              </w:rPr>
              <w:t>)</w:t>
            </w:r>
          </w:p>
          <w:p w:rsidR="00481ABA" w:rsidRDefault="00481ABA" w:rsidP="00481ABA">
            <w:pPr>
              <w:numPr>
                <w:ilvl w:val="0"/>
                <w:numId w:val="34"/>
              </w:num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BE3B28">
              <w:rPr>
                <w:rFonts w:ascii="Times New Roman" w:eastAsia="標楷體" w:hAnsi="Times New Roman"/>
                <w:color w:val="000000"/>
              </w:rPr>
              <w:t>所取得之證照為截至目前所取得之所有證照累積，不限取得之時間，不限專業領域及發照單位</w:t>
            </w:r>
            <w:r w:rsidRPr="00BE3B28">
              <w:rPr>
                <w:rFonts w:ascii="Times New Roman" w:eastAsia="標楷體" w:hAnsi="Times New Roman" w:hint="eastAsia"/>
                <w:color w:val="000000"/>
              </w:rPr>
              <w:t>（學生時期報考時所取得之證照為宜）</w:t>
            </w:r>
            <w:r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  <w:p w:rsidR="00481ABA" w:rsidRPr="00DE525D" w:rsidRDefault="00481ABA" w:rsidP="00481ABA">
            <w:pPr>
              <w:numPr>
                <w:ilvl w:val="0"/>
                <w:numId w:val="34"/>
              </w:num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BE3B28">
              <w:rPr>
                <w:rFonts w:ascii="Times New Roman" w:eastAsia="標楷體" w:hAnsi="Times New Roman"/>
                <w:color w:val="000000"/>
              </w:rPr>
              <w:t>所取得之專業證照請先分為「擇優證照」及「參考證照」，擇優證照應符合學生就讀系科本職所學，</w:t>
            </w:r>
            <w:r w:rsidRPr="00DE525D">
              <w:rPr>
                <w:rFonts w:ascii="Times New Roman" w:eastAsia="標楷體" w:hAnsi="Times New Roman" w:hint="eastAsia"/>
                <w:color w:val="000000"/>
              </w:rPr>
              <w:t>技專組</w:t>
            </w:r>
            <w:r w:rsidRPr="00BE3B28">
              <w:rPr>
                <w:rFonts w:ascii="Times New Roman" w:eastAsia="標楷體" w:hAnsi="Times New Roman"/>
                <w:color w:val="000000"/>
              </w:rPr>
              <w:t>學生之擇優證照</w:t>
            </w:r>
            <w:r w:rsidRPr="00DE525D">
              <w:rPr>
                <w:rFonts w:ascii="Times New Roman" w:eastAsia="標楷體" w:hAnsi="Times New Roman"/>
                <w:color w:val="000000"/>
              </w:rPr>
              <w:t>以</w:t>
            </w:r>
            <w:r w:rsidRPr="00DE525D">
              <w:rPr>
                <w:rFonts w:ascii="Times New Roman" w:eastAsia="標楷體" w:hAnsi="Times New Roman"/>
                <w:color w:val="000000"/>
              </w:rPr>
              <w:t>30</w:t>
            </w:r>
            <w:r w:rsidRPr="00DE525D">
              <w:rPr>
                <w:rFonts w:ascii="Times New Roman" w:eastAsia="標楷體" w:hAnsi="Times New Roman"/>
                <w:color w:val="000000"/>
              </w:rPr>
              <w:t>張為上限，其餘專業證照以參考證照登錄，</w:t>
            </w:r>
            <w:proofErr w:type="gramStart"/>
            <w:r w:rsidRPr="00DE525D">
              <w:rPr>
                <w:rFonts w:ascii="Times New Roman" w:eastAsia="標楷體" w:hAnsi="Times New Roman"/>
                <w:color w:val="000000"/>
              </w:rPr>
              <w:t>不限張數</w:t>
            </w:r>
            <w:proofErr w:type="gramEnd"/>
            <w:r w:rsidRPr="00DE525D">
              <w:rPr>
                <w:rFonts w:ascii="Times New Roman" w:eastAsia="標楷體" w:hAnsi="Times New Roman"/>
                <w:color w:val="000000"/>
              </w:rPr>
              <w:t>。</w:t>
            </w:r>
            <w:r w:rsidRPr="00DE525D">
              <w:rPr>
                <w:rFonts w:ascii="Times New Roman" w:eastAsia="標楷體" w:hAnsi="Times New Roman" w:hint="eastAsia"/>
                <w:color w:val="000000"/>
              </w:rPr>
              <w:t>但研習證書、結業證書及訓練合格證書等不予列入。</w:t>
            </w:r>
          </w:p>
          <w:p w:rsidR="00481ABA" w:rsidRPr="00DE525D" w:rsidRDefault="00481ABA" w:rsidP="00481ABA">
            <w:pPr>
              <w:numPr>
                <w:ilvl w:val="0"/>
                <w:numId w:val="34"/>
              </w:numPr>
              <w:jc w:val="both"/>
              <w:rPr>
                <w:rFonts w:ascii="Times New Roman" w:eastAsia="標楷體" w:hAnsi="Times New Roman"/>
              </w:rPr>
            </w:pPr>
            <w:r w:rsidRPr="00DE525D">
              <w:rPr>
                <w:rFonts w:ascii="Times New Roman" w:eastAsia="標楷體" w:hAnsi="Times New Roman"/>
              </w:rPr>
              <w:t>證照選定原則：</w:t>
            </w:r>
          </w:p>
          <w:p w:rsidR="00481ABA" w:rsidRPr="00DE525D" w:rsidRDefault="00481ABA" w:rsidP="00481ABA">
            <w:pPr>
              <w:ind w:leftChars="495" w:left="1188"/>
              <w:jc w:val="both"/>
              <w:rPr>
                <w:rFonts w:ascii="Times New Roman" w:eastAsia="標楷體" w:hAnsi="Times New Roman"/>
                <w:szCs w:val="24"/>
              </w:rPr>
            </w:pPr>
            <w:r w:rsidRPr="00DE525D">
              <w:rPr>
                <w:rFonts w:ascii="Times New Roman" w:eastAsia="標楷體" w:hAnsi="Times New Roman"/>
                <w:szCs w:val="24"/>
              </w:rPr>
              <w:t>(1)</w:t>
            </w:r>
            <w:r w:rsidRPr="00DE525D">
              <w:rPr>
                <w:rFonts w:ascii="Times New Roman" w:eastAsia="標楷體" w:hAnsi="Times New Roman"/>
                <w:szCs w:val="24"/>
              </w:rPr>
              <w:t>「擇優證照」可以將</w:t>
            </w:r>
            <w:r w:rsidRPr="00DE525D">
              <w:rPr>
                <w:rFonts w:ascii="Times New Roman" w:eastAsia="標楷體" w:hAnsi="Times New Roman"/>
                <w:b/>
                <w:szCs w:val="24"/>
              </w:rPr>
              <w:t>勞動部技能檢定、</w:t>
            </w:r>
            <w:proofErr w:type="gramStart"/>
            <w:r w:rsidRPr="00DE525D">
              <w:rPr>
                <w:rFonts w:ascii="Times New Roman" w:eastAsia="標楷體" w:hAnsi="Times New Roman"/>
                <w:b/>
                <w:szCs w:val="24"/>
              </w:rPr>
              <w:t>考選部專技</w:t>
            </w:r>
            <w:proofErr w:type="gramEnd"/>
            <w:r w:rsidRPr="00DE525D">
              <w:rPr>
                <w:rFonts w:ascii="Times New Roman" w:eastAsia="標楷體" w:hAnsi="Times New Roman"/>
                <w:b/>
                <w:szCs w:val="24"/>
              </w:rPr>
              <w:t>人員考試、取得難度較高之國際證照</w:t>
            </w:r>
            <w:r w:rsidRPr="00DE525D">
              <w:rPr>
                <w:rFonts w:ascii="Times New Roman" w:eastAsia="標楷體" w:hAnsi="Times New Roman"/>
                <w:szCs w:val="24"/>
              </w:rPr>
              <w:t>列為優先，且擇優證照</w:t>
            </w:r>
            <w:r w:rsidRPr="00DE525D">
              <w:rPr>
                <w:rFonts w:ascii="Times New Roman" w:eastAsia="標楷體" w:hAnsi="Times New Roman"/>
                <w:b/>
                <w:szCs w:val="24"/>
              </w:rPr>
              <w:t>必須與本職所學（就讀系科）相關</w:t>
            </w:r>
            <w:r w:rsidRPr="00DE525D">
              <w:rPr>
                <w:rFonts w:ascii="Times New Roman" w:eastAsia="標楷體" w:hAnsi="Times New Roman"/>
                <w:szCs w:val="24"/>
              </w:rPr>
              <w:t>，與就讀系科無關之證照請一律列為參考證照。</w:t>
            </w:r>
          </w:p>
          <w:p w:rsidR="00481ABA" w:rsidRPr="00DE525D" w:rsidRDefault="00481ABA" w:rsidP="00481ABA">
            <w:pPr>
              <w:ind w:leftChars="495" w:left="1188"/>
              <w:jc w:val="both"/>
              <w:rPr>
                <w:rFonts w:ascii="Times New Roman" w:eastAsia="標楷體" w:hAnsi="Times New Roman"/>
                <w:szCs w:val="24"/>
              </w:rPr>
            </w:pPr>
            <w:r w:rsidRPr="00DE525D">
              <w:rPr>
                <w:rFonts w:ascii="Times New Roman" w:eastAsia="標楷體" w:hAnsi="Times New Roman"/>
                <w:szCs w:val="24"/>
              </w:rPr>
              <w:t>(2)</w:t>
            </w:r>
            <w:r w:rsidRPr="00DE525D">
              <w:rPr>
                <w:rFonts w:ascii="Times New Roman" w:eastAsia="標楷體" w:hAnsi="Times New Roman"/>
                <w:szCs w:val="24"/>
              </w:rPr>
              <w:t>同一種證照不同級別時，將僅以該張證照最高等級之成績進行評選。例如同時具備電腦軟體應用乙、丙級，則僅以乙級進行評選，不會重覆計算為</w:t>
            </w:r>
            <w:r w:rsidRPr="00DE525D">
              <w:rPr>
                <w:rFonts w:ascii="Times New Roman" w:eastAsia="標楷體" w:hAnsi="Times New Roman"/>
                <w:szCs w:val="24"/>
              </w:rPr>
              <w:t>2</w:t>
            </w:r>
            <w:r w:rsidRPr="00DE525D">
              <w:rPr>
                <w:rFonts w:ascii="Times New Roman" w:eastAsia="標楷體" w:hAnsi="Times New Roman"/>
                <w:szCs w:val="24"/>
              </w:rPr>
              <w:t>張證照；</w:t>
            </w:r>
            <w:proofErr w:type="gramStart"/>
            <w:r w:rsidRPr="00DE525D">
              <w:rPr>
                <w:rFonts w:ascii="Times New Roman" w:eastAsia="標楷體" w:hAnsi="Times New Roman"/>
                <w:szCs w:val="24"/>
              </w:rPr>
              <w:t>多益考</w:t>
            </w:r>
            <w:proofErr w:type="gramEnd"/>
            <w:r w:rsidRPr="00DE525D">
              <w:rPr>
                <w:rFonts w:ascii="Times New Roman" w:eastAsia="標楷體" w:hAnsi="Times New Roman"/>
                <w:szCs w:val="24"/>
              </w:rPr>
              <w:t>10</w:t>
            </w:r>
            <w:r w:rsidRPr="00DE525D">
              <w:rPr>
                <w:rFonts w:ascii="Times New Roman" w:eastAsia="標楷體" w:hAnsi="Times New Roman"/>
                <w:szCs w:val="24"/>
              </w:rPr>
              <w:t>次，則僅以分數最高的那一次成績進行評選，不會重覆計算為</w:t>
            </w:r>
            <w:r w:rsidRPr="00DE525D">
              <w:rPr>
                <w:rFonts w:ascii="Times New Roman" w:eastAsia="標楷體" w:hAnsi="Times New Roman"/>
                <w:szCs w:val="24"/>
              </w:rPr>
              <w:t>10</w:t>
            </w:r>
            <w:r w:rsidRPr="00DE525D">
              <w:rPr>
                <w:rFonts w:ascii="Times New Roman" w:eastAsia="標楷體" w:hAnsi="Times New Roman"/>
                <w:szCs w:val="24"/>
              </w:rPr>
              <w:t>張證照。</w:t>
            </w:r>
          </w:p>
          <w:p w:rsidR="00481ABA" w:rsidRPr="007502FC" w:rsidRDefault="00481ABA" w:rsidP="00481ABA">
            <w:pPr>
              <w:numPr>
                <w:ilvl w:val="0"/>
                <w:numId w:val="34"/>
              </w:num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7502FC">
              <w:rPr>
                <w:rFonts w:ascii="Times New Roman" w:eastAsia="標楷體" w:hAnsi="Times New Roman"/>
                <w:color w:val="000000"/>
              </w:rPr>
              <w:lastRenderedPageBreak/>
              <w:t>應用外語相關系科學生，如欲以英語檢定成績推薦參加「外語類」證照達人遴選，其檢定內容須包含聽、說、讀、寫等測驗項目，且檢定成績技專</w:t>
            </w:r>
            <w:proofErr w:type="gramStart"/>
            <w:r w:rsidRPr="007502FC">
              <w:rPr>
                <w:rFonts w:ascii="Times New Roman" w:eastAsia="標楷體" w:hAnsi="Times New Roman"/>
                <w:color w:val="000000"/>
              </w:rPr>
              <w:t>校院組須</w:t>
            </w:r>
            <w:proofErr w:type="gramEnd"/>
            <w:r w:rsidRPr="007502FC">
              <w:rPr>
                <w:rFonts w:ascii="Times New Roman" w:eastAsia="標楷體" w:hAnsi="Times New Roman"/>
                <w:color w:val="000000"/>
              </w:rPr>
              <w:t>達</w:t>
            </w:r>
            <w:r w:rsidRPr="007502FC">
              <w:rPr>
                <w:rFonts w:ascii="Times New Roman" w:eastAsia="標楷體" w:hAnsi="Times New Roman"/>
                <w:color w:val="000000"/>
              </w:rPr>
              <w:t>CEFR C1(</w:t>
            </w:r>
            <w:r w:rsidRPr="007502FC">
              <w:rPr>
                <w:rFonts w:ascii="Times New Roman" w:eastAsia="標楷體" w:hAnsi="Times New Roman"/>
                <w:color w:val="000000"/>
              </w:rPr>
              <w:t>含</w:t>
            </w:r>
            <w:r w:rsidRPr="007502FC">
              <w:rPr>
                <w:rFonts w:ascii="Times New Roman" w:eastAsia="標楷體" w:hAnsi="Times New Roman"/>
                <w:color w:val="000000"/>
              </w:rPr>
              <w:t>)</w:t>
            </w:r>
            <w:r w:rsidRPr="007502FC">
              <w:rPr>
                <w:rFonts w:ascii="Times New Roman" w:eastAsia="標楷體" w:hAnsi="Times New Roman"/>
                <w:color w:val="000000"/>
              </w:rPr>
              <w:t>以上等級，方可進行提名。</w:t>
            </w:r>
          </w:p>
          <w:p w:rsidR="00481ABA" w:rsidRDefault="00481ABA" w:rsidP="00481ABA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60A6A">
              <w:rPr>
                <w:rFonts w:ascii="Times New Roman" w:eastAsia="標楷體" w:hAnsi="Times New Roman"/>
                <w:color w:val="000000"/>
                <w:szCs w:val="24"/>
              </w:rPr>
              <w:t>依據本次教育部來函說明第五點，</w:t>
            </w:r>
            <w:r w:rsidRPr="00D60A6A">
              <w:rPr>
                <w:rFonts w:ascii="Times New Roman" w:eastAsia="標楷體" w:hAnsi="Times New Roman" w:hint="eastAsia"/>
                <w:color w:val="000000"/>
                <w:szCs w:val="24"/>
              </w:rPr>
              <w:t>教育部推動技職教育政策方向，非以鼓勵學生傾向考取各類證照為學習目標，於遴選技職傑出獎之證照達人獎項，將以學生考取之證照與就讀系科本職所學或就業之關聯性，及考取證照之質量作為遴選標準。例如持有勞動部技能檢定乙級以上技術士證、參加外語檢定須達</w:t>
            </w:r>
            <w:r w:rsidRPr="00D60A6A">
              <w:rPr>
                <w:rFonts w:ascii="Times New Roman" w:eastAsia="標楷體" w:hAnsi="Times New Roman" w:hint="eastAsia"/>
                <w:color w:val="000000"/>
                <w:szCs w:val="24"/>
              </w:rPr>
              <w:t>CEFR B2(</w:t>
            </w:r>
            <w:r w:rsidRPr="00D60A6A">
              <w:rPr>
                <w:rFonts w:ascii="Times New Roman" w:eastAsia="標楷體" w:hAnsi="Times New Roman" w:hint="eastAsia"/>
                <w:color w:val="000000"/>
                <w:szCs w:val="24"/>
              </w:rPr>
              <w:t>含</w:t>
            </w:r>
            <w:r w:rsidRPr="00D60A6A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D60A6A">
              <w:rPr>
                <w:rFonts w:ascii="Times New Roman" w:eastAsia="標楷體" w:hAnsi="Times New Roman" w:hint="eastAsia"/>
                <w:color w:val="000000"/>
                <w:szCs w:val="24"/>
              </w:rPr>
              <w:t>等級以上成績等，建議各校以證照等級較高或有利職場需要者優先推薦。</w:t>
            </w:r>
          </w:p>
          <w:p w:rsidR="00481ABA" w:rsidRDefault="00481ABA" w:rsidP="00481AB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81ABA">
              <w:rPr>
                <w:rFonts w:ascii="Times New Roman" w:eastAsia="標楷體" w:hAnsi="Times New Roman"/>
                <w:color w:val="000000"/>
                <w:szCs w:val="24"/>
              </w:rPr>
              <w:t>本案遴選要點規定學生申請之專業證照必須與就讀科系相關，</w:t>
            </w:r>
            <w:proofErr w:type="gramStart"/>
            <w:r w:rsidRPr="00481ABA">
              <w:rPr>
                <w:rFonts w:ascii="Times New Roman" w:eastAsia="標楷體" w:hAnsi="Times New Roman"/>
                <w:color w:val="000000"/>
                <w:szCs w:val="24"/>
              </w:rPr>
              <w:t>故惠請系</w:t>
            </w:r>
            <w:proofErr w:type="gramEnd"/>
            <w:r w:rsidRPr="00481ABA">
              <w:rPr>
                <w:rFonts w:ascii="Times New Roman" w:eastAsia="標楷體" w:hAnsi="Times New Roman"/>
                <w:color w:val="000000"/>
                <w:szCs w:val="24"/>
              </w:rPr>
              <w:t>所協助確認證照是否符合選定原則並予以核章</w:t>
            </w:r>
            <w:r w:rsidRPr="00481ABA">
              <w:rPr>
                <w:rFonts w:ascii="Times New Roman" w:eastAsia="標楷體" w:hAnsi="Times New Roman" w:hint="eastAsia"/>
                <w:color w:val="000000"/>
                <w:szCs w:val="24"/>
              </w:rPr>
              <w:t>推薦遴選</w:t>
            </w:r>
            <w:r w:rsidRPr="00481ABA"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2F6AB7" w:rsidRPr="00481ABA" w:rsidRDefault="00576945" w:rsidP="00481AB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81ABA">
              <w:rPr>
                <w:rFonts w:ascii="Times New Roman" w:eastAsia="標楷體" w:hAnsi="Times New Roman"/>
                <w:color w:val="000000" w:themeColor="text1"/>
                <w:szCs w:val="24"/>
              </w:rPr>
              <w:t>本案</w:t>
            </w:r>
            <w:r w:rsidRPr="00481ABA">
              <w:rPr>
                <w:rFonts w:ascii="Times New Roman" w:eastAsia="標楷體" w:hAnsi="Times New Roman"/>
                <w:color w:val="000000"/>
                <w:szCs w:val="24"/>
              </w:rPr>
              <w:t>系所推薦學生請填寫附件申請表並於</w:t>
            </w:r>
            <w:r w:rsidRPr="00481ABA">
              <w:rPr>
                <w:rFonts w:ascii="Times New Roman" w:eastAsia="標楷體" w:hAnsi="Times New Roman"/>
                <w:color w:val="FF0000"/>
                <w:szCs w:val="24"/>
              </w:rPr>
              <w:t>11</w:t>
            </w:r>
            <w:r w:rsidR="00481ABA" w:rsidRPr="00481ABA">
              <w:rPr>
                <w:rFonts w:ascii="Times New Roman" w:eastAsia="標楷體" w:hAnsi="Times New Roman"/>
                <w:color w:val="FF0000"/>
                <w:szCs w:val="24"/>
              </w:rPr>
              <w:t>5</w:t>
            </w:r>
            <w:r w:rsidRPr="00481ABA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481ABA">
              <w:rPr>
                <w:rFonts w:ascii="Times New Roman" w:eastAsia="標楷體" w:hAnsi="Times New Roman"/>
                <w:color w:val="FF0000"/>
                <w:szCs w:val="24"/>
              </w:rPr>
              <w:t>7</w:t>
            </w:r>
            <w:r w:rsidRPr="00481ABA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481ABA">
              <w:rPr>
                <w:rFonts w:ascii="Times New Roman" w:eastAsia="標楷體" w:hAnsi="Times New Roman"/>
                <w:color w:val="FF0000"/>
                <w:szCs w:val="24"/>
              </w:rPr>
              <w:t>15</w:t>
            </w:r>
            <w:r w:rsidRPr="00481ABA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  <w:r w:rsidRPr="00481ABA">
              <w:rPr>
                <w:rFonts w:ascii="Times New Roman" w:eastAsia="標楷體" w:hAnsi="Times New Roman"/>
                <w:color w:val="000000"/>
                <w:szCs w:val="24"/>
              </w:rPr>
              <w:t>前將系所核章申請表</w:t>
            </w:r>
            <w:r w:rsidRPr="00481ABA">
              <w:rPr>
                <w:rFonts w:ascii="Times New Roman" w:eastAsia="標楷體" w:hAnsi="Times New Roman"/>
                <w:szCs w:val="24"/>
              </w:rPr>
              <w:t>及佐</w:t>
            </w:r>
            <w:bookmarkStart w:id="0" w:name="_GoBack"/>
            <w:bookmarkEnd w:id="0"/>
            <w:r w:rsidRPr="00481ABA">
              <w:rPr>
                <w:rFonts w:ascii="Times New Roman" w:eastAsia="標楷體" w:hAnsi="Times New Roman"/>
                <w:szCs w:val="24"/>
              </w:rPr>
              <w:t>證證照電子檔寄至職涯發展處</w:t>
            </w:r>
            <w:r w:rsidR="00481ABA" w:rsidRPr="00481ABA">
              <w:rPr>
                <w:rFonts w:ascii="Times New Roman" w:eastAsia="標楷體" w:hAnsi="Times New Roman" w:hint="eastAsia"/>
                <w:color w:val="FF0000"/>
                <w:szCs w:val="24"/>
              </w:rPr>
              <w:t>a</w:t>
            </w:r>
            <w:r w:rsidR="00481ABA" w:rsidRPr="00481ABA">
              <w:rPr>
                <w:rFonts w:ascii="Times New Roman" w:eastAsia="標楷體" w:hAnsi="Times New Roman"/>
                <w:color w:val="FF0000"/>
                <w:szCs w:val="24"/>
              </w:rPr>
              <w:t>sdqq520</w:t>
            </w:r>
            <w:r w:rsidRPr="00481ABA">
              <w:rPr>
                <w:rFonts w:ascii="Times New Roman" w:eastAsia="標楷體" w:hAnsi="Times New Roman"/>
                <w:color w:val="FF0000"/>
                <w:szCs w:val="24"/>
              </w:rPr>
              <w:t>@mail.npust.edu.tw</w:t>
            </w:r>
            <w:r w:rsidRPr="00481ABA">
              <w:rPr>
                <w:rFonts w:ascii="Times New Roman" w:eastAsia="標楷體" w:hAnsi="Times New Roman"/>
                <w:szCs w:val="24"/>
              </w:rPr>
              <w:t>，由職涯發展處協助登錄系統。</w:t>
            </w:r>
          </w:p>
        </w:tc>
      </w:tr>
    </w:tbl>
    <w:p w:rsidR="00B12006" w:rsidRPr="002F6AB7" w:rsidRDefault="00B12006" w:rsidP="000A6D7A">
      <w:pPr>
        <w:spacing w:beforeLines="50" w:before="180"/>
        <w:rPr>
          <w:rFonts w:ascii="Times New Roman" w:eastAsia="標楷體" w:hAnsi="Times New Roman"/>
        </w:rPr>
      </w:pPr>
      <w:r w:rsidRPr="002F6AB7">
        <w:rPr>
          <w:rFonts w:ascii="Times New Roman" w:eastAsia="標楷體" w:hAnsi="Times New Roman"/>
          <w:b/>
          <w:sz w:val="28"/>
        </w:rPr>
        <w:lastRenderedPageBreak/>
        <w:t xml:space="preserve">　</w:t>
      </w:r>
      <w:r w:rsidRPr="002F6AB7">
        <w:rPr>
          <w:rFonts w:ascii="Times New Roman" w:eastAsia="標楷體" w:hAnsi="Times New Roman" w:hint="eastAsia"/>
          <w:b/>
          <w:sz w:val="28"/>
          <w:shd w:val="pct15" w:color="auto" w:fill="FFFFFF"/>
        </w:rPr>
        <w:t>系所主任</w:t>
      </w:r>
      <w:r>
        <w:rPr>
          <w:rFonts w:ascii="Times New Roman" w:eastAsia="標楷體" w:hAnsi="Times New Roman" w:hint="eastAsia"/>
          <w:b/>
          <w:sz w:val="28"/>
          <w:shd w:val="pct15" w:color="auto" w:fill="FFFFFF"/>
        </w:rPr>
        <w:t>核</w:t>
      </w:r>
      <w:r w:rsidRPr="002F6AB7">
        <w:rPr>
          <w:rFonts w:ascii="Times New Roman" w:eastAsia="標楷體" w:hAnsi="Times New Roman"/>
          <w:b/>
          <w:sz w:val="28"/>
          <w:shd w:val="pct15" w:color="auto" w:fill="FFFFFF"/>
        </w:rPr>
        <w:t>章：</w:t>
      </w:r>
      <w:r w:rsidRPr="002F6AB7">
        <w:rPr>
          <w:rFonts w:ascii="Times New Roman" w:eastAsia="標楷體" w:hAnsi="Times New Roman" w:hint="eastAsia"/>
        </w:rPr>
        <w:t xml:space="preserve"> </w:t>
      </w:r>
      <w:r w:rsidR="00BF5C3B">
        <w:rPr>
          <w:rFonts w:ascii="Times New Roman" w:eastAsia="標楷體" w:hAnsi="Times New Roman" w:hint="eastAsia"/>
        </w:rPr>
        <w:t>________________________________</w:t>
      </w:r>
    </w:p>
    <w:sectPr w:rsidR="00B12006" w:rsidRPr="002F6AB7" w:rsidSect="00B12006">
      <w:pgSz w:w="11906" w:h="16838"/>
      <w:pgMar w:top="284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AA4" w:rsidRDefault="003D6AA4" w:rsidP="00C67299">
      <w:r>
        <w:separator/>
      </w:r>
    </w:p>
  </w:endnote>
  <w:endnote w:type="continuationSeparator" w:id="0">
    <w:p w:rsidR="003D6AA4" w:rsidRDefault="003D6AA4" w:rsidP="00C6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AA4" w:rsidRDefault="003D6AA4" w:rsidP="00C67299">
      <w:r>
        <w:separator/>
      </w:r>
    </w:p>
  </w:footnote>
  <w:footnote w:type="continuationSeparator" w:id="0">
    <w:p w:rsidR="003D6AA4" w:rsidRDefault="003D6AA4" w:rsidP="00C67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FEF"/>
    <w:multiLevelType w:val="hybridMultilevel"/>
    <w:tmpl w:val="D1FA1304"/>
    <w:lvl w:ilvl="0" w:tplc="0409000F">
      <w:start w:val="1"/>
      <w:numFmt w:val="decimal"/>
      <w:lvlText w:val="%1."/>
      <w:lvlJc w:val="left"/>
      <w:pPr>
        <w:ind w:left="-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415" w:hanging="480"/>
      </w:pPr>
    </w:lvl>
    <w:lvl w:ilvl="2" w:tplc="0409001B" w:tentative="1">
      <w:start w:val="1"/>
      <w:numFmt w:val="lowerRoman"/>
      <w:lvlText w:val="%3."/>
      <w:lvlJc w:val="right"/>
      <w:pPr>
        <w:ind w:left="65" w:hanging="480"/>
      </w:pPr>
    </w:lvl>
    <w:lvl w:ilvl="3" w:tplc="0409000F" w:tentative="1">
      <w:start w:val="1"/>
      <w:numFmt w:val="decimal"/>
      <w:lvlText w:val="%4."/>
      <w:lvlJc w:val="left"/>
      <w:pPr>
        <w:ind w:left="5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25" w:hanging="480"/>
      </w:pPr>
    </w:lvl>
    <w:lvl w:ilvl="5" w:tplc="0409001B" w:tentative="1">
      <w:start w:val="1"/>
      <w:numFmt w:val="lowerRoman"/>
      <w:lvlText w:val="%6."/>
      <w:lvlJc w:val="right"/>
      <w:pPr>
        <w:ind w:left="1505" w:hanging="480"/>
      </w:pPr>
    </w:lvl>
    <w:lvl w:ilvl="6" w:tplc="0409000F" w:tentative="1">
      <w:start w:val="1"/>
      <w:numFmt w:val="decimal"/>
      <w:lvlText w:val="%7."/>
      <w:lvlJc w:val="left"/>
      <w:pPr>
        <w:ind w:left="19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65" w:hanging="480"/>
      </w:pPr>
    </w:lvl>
    <w:lvl w:ilvl="8" w:tplc="0409001B" w:tentative="1">
      <w:start w:val="1"/>
      <w:numFmt w:val="lowerRoman"/>
      <w:lvlText w:val="%9."/>
      <w:lvlJc w:val="right"/>
      <w:pPr>
        <w:ind w:left="2945" w:hanging="480"/>
      </w:pPr>
    </w:lvl>
  </w:abstractNum>
  <w:abstractNum w:abstractNumId="1" w15:restartNumberingAfterBreak="0">
    <w:nsid w:val="04C10ABE"/>
    <w:multiLevelType w:val="hybridMultilevel"/>
    <w:tmpl w:val="B99AF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3133A"/>
    <w:multiLevelType w:val="hybridMultilevel"/>
    <w:tmpl w:val="02B2C124"/>
    <w:lvl w:ilvl="0" w:tplc="3684C846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  <w:lang w:val="en-US"/>
      </w:rPr>
    </w:lvl>
    <w:lvl w:ilvl="1" w:tplc="7CD0B9A6">
      <w:start w:val="1"/>
      <w:numFmt w:val="taiwaneseCountingThousand"/>
      <w:lvlText w:val="（%2）"/>
      <w:lvlJc w:val="left"/>
      <w:pPr>
        <w:ind w:left="144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81E2845"/>
    <w:multiLevelType w:val="hybridMultilevel"/>
    <w:tmpl w:val="3404C9B8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0A6A244A"/>
    <w:multiLevelType w:val="hybridMultilevel"/>
    <w:tmpl w:val="5C966350"/>
    <w:lvl w:ilvl="0" w:tplc="6108D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F599F"/>
    <w:multiLevelType w:val="hybridMultilevel"/>
    <w:tmpl w:val="E5046A9C"/>
    <w:lvl w:ilvl="0" w:tplc="D026F8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2507D3"/>
    <w:multiLevelType w:val="hybridMultilevel"/>
    <w:tmpl w:val="B5B0B86C"/>
    <w:lvl w:ilvl="0" w:tplc="963E3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DC63BE"/>
    <w:multiLevelType w:val="hybridMultilevel"/>
    <w:tmpl w:val="F0883330"/>
    <w:lvl w:ilvl="0" w:tplc="2878F79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AE1272"/>
    <w:multiLevelType w:val="hybridMultilevel"/>
    <w:tmpl w:val="56323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493CA0"/>
    <w:multiLevelType w:val="hybridMultilevel"/>
    <w:tmpl w:val="139CA164"/>
    <w:lvl w:ilvl="0" w:tplc="C4742E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402CD3"/>
    <w:multiLevelType w:val="hybridMultilevel"/>
    <w:tmpl w:val="C46AA9E2"/>
    <w:lvl w:ilvl="0" w:tplc="8A044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DF665B"/>
    <w:multiLevelType w:val="hybridMultilevel"/>
    <w:tmpl w:val="37CE6608"/>
    <w:lvl w:ilvl="0" w:tplc="003E9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79109E"/>
    <w:multiLevelType w:val="hybridMultilevel"/>
    <w:tmpl w:val="49360AB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43E40"/>
    <w:multiLevelType w:val="hybridMultilevel"/>
    <w:tmpl w:val="492CB3CE"/>
    <w:lvl w:ilvl="0" w:tplc="A2CAC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4F67F8"/>
    <w:multiLevelType w:val="hybridMultilevel"/>
    <w:tmpl w:val="DCCAC8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AB484C"/>
    <w:multiLevelType w:val="hybridMultilevel"/>
    <w:tmpl w:val="15943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3464C7"/>
    <w:multiLevelType w:val="hybridMultilevel"/>
    <w:tmpl w:val="8D80E61E"/>
    <w:lvl w:ilvl="0" w:tplc="C4742E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7B61A5"/>
    <w:multiLevelType w:val="hybridMultilevel"/>
    <w:tmpl w:val="56323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3119C4"/>
    <w:multiLevelType w:val="hybridMultilevel"/>
    <w:tmpl w:val="48D6AD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B85ABA"/>
    <w:multiLevelType w:val="hybridMultilevel"/>
    <w:tmpl w:val="5C3240CE"/>
    <w:lvl w:ilvl="0" w:tplc="963E3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D83083"/>
    <w:multiLevelType w:val="hybridMultilevel"/>
    <w:tmpl w:val="A958408C"/>
    <w:lvl w:ilvl="0" w:tplc="963E3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2938A8"/>
    <w:multiLevelType w:val="hybridMultilevel"/>
    <w:tmpl w:val="F2CE8C20"/>
    <w:lvl w:ilvl="0" w:tplc="853E01EC">
      <w:start w:val="5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90F1AD4"/>
    <w:multiLevelType w:val="hybridMultilevel"/>
    <w:tmpl w:val="054806D8"/>
    <w:lvl w:ilvl="0" w:tplc="EB361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DB21D5"/>
    <w:multiLevelType w:val="hybridMultilevel"/>
    <w:tmpl w:val="BE1CBD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D037E3"/>
    <w:multiLevelType w:val="hybridMultilevel"/>
    <w:tmpl w:val="3D380F7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DF1C7E"/>
    <w:multiLevelType w:val="hybridMultilevel"/>
    <w:tmpl w:val="701A1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1B4004"/>
    <w:multiLevelType w:val="hybridMultilevel"/>
    <w:tmpl w:val="2E724C76"/>
    <w:lvl w:ilvl="0" w:tplc="BCF80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432328"/>
    <w:multiLevelType w:val="hybridMultilevel"/>
    <w:tmpl w:val="00D2B238"/>
    <w:lvl w:ilvl="0" w:tplc="963E3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D641B03"/>
    <w:multiLevelType w:val="hybridMultilevel"/>
    <w:tmpl w:val="E68C061A"/>
    <w:lvl w:ilvl="0" w:tplc="3684C846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B8288F"/>
    <w:multiLevelType w:val="hybridMultilevel"/>
    <w:tmpl w:val="A872BF82"/>
    <w:lvl w:ilvl="0" w:tplc="963E3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0914AC"/>
    <w:multiLevelType w:val="hybridMultilevel"/>
    <w:tmpl w:val="A70049A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6EAA49A6"/>
    <w:multiLevelType w:val="hybridMultilevel"/>
    <w:tmpl w:val="85E07B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1367ACD"/>
    <w:multiLevelType w:val="hybridMultilevel"/>
    <w:tmpl w:val="D0A6FC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D5485E"/>
    <w:multiLevelType w:val="hybridMultilevel"/>
    <w:tmpl w:val="16EA7DDE"/>
    <w:lvl w:ilvl="0" w:tplc="8A044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416468"/>
    <w:multiLevelType w:val="hybridMultilevel"/>
    <w:tmpl w:val="56323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596BDB"/>
    <w:multiLevelType w:val="hybridMultilevel"/>
    <w:tmpl w:val="EFDC4A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834969"/>
    <w:multiLevelType w:val="hybridMultilevel"/>
    <w:tmpl w:val="DD64D8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4"/>
  </w:num>
  <w:num w:numId="3">
    <w:abstractNumId w:val="13"/>
  </w:num>
  <w:num w:numId="4">
    <w:abstractNumId w:val="11"/>
  </w:num>
  <w:num w:numId="5">
    <w:abstractNumId w:val="22"/>
  </w:num>
  <w:num w:numId="6">
    <w:abstractNumId w:val="29"/>
  </w:num>
  <w:num w:numId="7">
    <w:abstractNumId w:val="20"/>
  </w:num>
  <w:num w:numId="8">
    <w:abstractNumId w:val="19"/>
  </w:num>
  <w:num w:numId="9">
    <w:abstractNumId w:val="6"/>
  </w:num>
  <w:num w:numId="10">
    <w:abstractNumId w:val="27"/>
  </w:num>
  <w:num w:numId="11">
    <w:abstractNumId w:val="7"/>
  </w:num>
  <w:num w:numId="12">
    <w:abstractNumId w:val="5"/>
  </w:num>
  <w:num w:numId="13">
    <w:abstractNumId w:val="16"/>
  </w:num>
  <w:num w:numId="14">
    <w:abstractNumId w:val="9"/>
  </w:num>
  <w:num w:numId="15">
    <w:abstractNumId w:val="21"/>
  </w:num>
  <w:num w:numId="16">
    <w:abstractNumId w:val="35"/>
  </w:num>
  <w:num w:numId="17">
    <w:abstractNumId w:val="14"/>
  </w:num>
  <w:num w:numId="18">
    <w:abstractNumId w:val="32"/>
  </w:num>
  <w:num w:numId="19">
    <w:abstractNumId w:val="18"/>
  </w:num>
  <w:num w:numId="20">
    <w:abstractNumId w:val="34"/>
  </w:num>
  <w:num w:numId="21">
    <w:abstractNumId w:val="0"/>
  </w:num>
  <w:num w:numId="22">
    <w:abstractNumId w:val="15"/>
  </w:num>
  <w:num w:numId="23">
    <w:abstractNumId w:val="8"/>
  </w:num>
  <w:num w:numId="24">
    <w:abstractNumId w:val="17"/>
  </w:num>
  <w:num w:numId="25">
    <w:abstractNumId w:val="31"/>
  </w:num>
  <w:num w:numId="26">
    <w:abstractNumId w:val="24"/>
  </w:num>
  <w:num w:numId="27">
    <w:abstractNumId w:val="25"/>
  </w:num>
  <w:num w:numId="28">
    <w:abstractNumId w:val="23"/>
  </w:num>
  <w:num w:numId="29">
    <w:abstractNumId w:val="1"/>
  </w:num>
  <w:num w:numId="30">
    <w:abstractNumId w:val="12"/>
  </w:num>
  <w:num w:numId="31">
    <w:abstractNumId w:val="33"/>
  </w:num>
  <w:num w:numId="32">
    <w:abstractNumId w:val="10"/>
  </w:num>
  <w:num w:numId="33">
    <w:abstractNumId w:val="2"/>
  </w:num>
  <w:num w:numId="34">
    <w:abstractNumId w:val="3"/>
  </w:num>
  <w:num w:numId="35">
    <w:abstractNumId w:val="36"/>
  </w:num>
  <w:num w:numId="36">
    <w:abstractNumId w:val="3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CA"/>
    <w:rsid w:val="00012DAF"/>
    <w:rsid w:val="0004139E"/>
    <w:rsid w:val="00045B31"/>
    <w:rsid w:val="000840AC"/>
    <w:rsid w:val="000A6D7A"/>
    <w:rsid w:val="000C28BD"/>
    <w:rsid w:val="000C7710"/>
    <w:rsid w:val="000E553E"/>
    <w:rsid w:val="001555A1"/>
    <w:rsid w:val="00156C17"/>
    <w:rsid w:val="001B4B0B"/>
    <w:rsid w:val="001C4AD4"/>
    <w:rsid w:val="001C7365"/>
    <w:rsid w:val="001D2737"/>
    <w:rsid w:val="001F0308"/>
    <w:rsid w:val="001F791C"/>
    <w:rsid w:val="0020102A"/>
    <w:rsid w:val="00206104"/>
    <w:rsid w:val="00226FF9"/>
    <w:rsid w:val="00233BF5"/>
    <w:rsid w:val="00266636"/>
    <w:rsid w:val="00276A6A"/>
    <w:rsid w:val="00283E46"/>
    <w:rsid w:val="0028563F"/>
    <w:rsid w:val="002B6927"/>
    <w:rsid w:val="002E2F02"/>
    <w:rsid w:val="002E73F8"/>
    <w:rsid w:val="002F6AB7"/>
    <w:rsid w:val="00340E9F"/>
    <w:rsid w:val="0036362A"/>
    <w:rsid w:val="003D6AA4"/>
    <w:rsid w:val="00404E2E"/>
    <w:rsid w:val="00452FD5"/>
    <w:rsid w:val="004642AB"/>
    <w:rsid w:val="00481ABA"/>
    <w:rsid w:val="004826A8"/>
    <w:rsid w:val="00491149"/>
    <w:rsid w:val="004F7D5C"/>
    <w:rsid w:val="00534990"/>
    <w:rsid w:val="005750C3"/>
    <w:rsid w:val="00576945"/>
    <w:rsid w:val="005A7AA5"/>
    <w:rsid w:val="005B71D9"/>
    <w:rsid w:val="005E62C8"/>
    <w:rsid w:val="005F6762"/>
    <w:rsid w:val="00621E3E"/>
    <w:rsid w:val="00632B1A"/>
    <w:rsid w:val="00657841"/>
    <w:rsid w:val="006A56D8"/>
    <w:rsid w:val="006A5A3B"/>
    <w:rsid w:val="006A7E90"/>
    <w:rsid w:val="006C2CC2"/>
    <w:rsid w:val="006D2ACF"/>
    <w:rsid w:val="006E5690"/>
    <w:rsid w:val="006E70D5"/>
    <w:rsid w:val="00713E29"/>
    <w:rsid w:val="00717A52"/>
    <w:rsid w:val="00732541"/>
    <w:rsid w:val="00786DBB"/>
    <w:rsid w:val="007A5E63"/>
    <w:rsid w:val="007B7778"/>
    <w:rsid w:val="007C580B"/>
    <w:rsid w:val="00801458"/>
    <w:rsid w:val="00822505"/>
    <w:rsid w:val="00834188"/>
    <w:rsid w:val="008427CE"/>
    <w:rsid w:val="00866019"/>
    <w:rsid w:val="008A4D8A"/>
    <w:rsid w:val="008B3F43"/>
    <w:rsid w:val="008B715A"/>
    <w:rsid w:val="008C1673"/>
    <w:rsid w:val="008C4B49"/>
    <w:rsid w:val="008C4F64"/>
    <w:rsid w:val="00905FD9"/>
    <w:rsid w:val="00920618"/>
    <w:rsid w:val="00953D74"/>
    <w:rsid w:val="00956DEB"/>
    <w:rsid w:val="00981ADF"/>
    <w:rsid w:val="0098736B"/>
    <w:rsid w:val="009A1530"/>
    <w:rsid w:val="009C54ED"/>
    <w:rsid w:val="009E52B1"/>
    <w:rsid w:val="00A62584"/>
    <w:rsid w:val="00A65FC3"/>
    <w:rsid w:val="00AC291C"/>
    <w:rsid w:val="00B12006"/>
    <w:rsid w:val="00B214DA"/>
    <w:rsid w:val="00B26FEF"/>
    <w:rsid w:val="00B53EC2"/>
    <w:rsid w:val="00B540B2"/>
    <w:rsid w:val="00B85ACA"/>
    <w:rsid w:val="00B9767D"/>
    <w:rsid w:val="00BA1299"/>
    <w:rsid w:val="00BA1A61"/>
    <w:rsid w:val="00BB23F4"/>
    <w:rsid w:val="00BC00D2"/>
    <w:rsid w:val="00BC6459"/>
    <w:rsid w:val="00BC6699"/>
    <w:rsid w:val="00BD0273"/>
    <w:rsid w:val="00BD62F7"/>
    <w:rsid w:val="00BD7317"/>
    <w:rsid w:val="00BE09F4"/>
    <w:rsid w:val="00BF2244"/>
    <w:rsid w:val="00BF5C3B"/>
    <w:rsid w:val="00C04300"/>
    <w:rsid w:val="00C16D0F"/>
    <w:rsid w:val="00C41160"/>
    <w:rsid w:val="00C67299"/>
    <w:rsid w:val="00C715D3"/>
    <w:rsid w:val="00C71C57"/>
    <w:rsid w:val="00C8649F"/>
    <w:rsid w:val="00C9616E"/>
    <w:rsid w:val="00CE0C79"/>
    <w:rsid w:val="00CE6F21"/>
    <w:rsid w:val="00D07BC6"/>
    <w:rsid w:val="00D24DD5"/>
    <w:rsid w:val="00D37563"/>
    <w:rsid w:val="00D5380E"/>
    <w:rsid w:val="00D61882"/>
    <w:rsid w:val="00D777BF"/>
    <w:rsid w:val="00DB1691"/>
    <w:rsid w:val="00DB1B0F"/>
    <w:rsid w:val="00DF674C"/>
    <w:rsid w:val="00E054FF"/>
    <w:rsid w:val="00E34EB8"/>
    <w:rsid w:val="00E51295"/>
    <w:rsid w:val="00E54151"/>
    <w:rsid w:val="00E56499"/>
    <w:rsid w:val="00E827BC"/>
    <w:rsid w:val="00E9534B"/>
    <w:rsid w:val="00EA10C4"/>
    <w:rsid w:val="00EA1F85"/>
    <w:rsid w:val="00EA6E33"/>
    <w:rsid w:val="00ED2CC1"/>
    <w:rsid w:val="00EE21B3"/>
    <w:rsid w:val="00EE2825"/>
    <w:rsid w:val="00EE5776"/>
    <w:rsid w:val="00F143FD"/>
    <w:rsid w:val="00F20D24"/>
    <w:rsid w:val="00F41168"/>
    <w:rsid w:val="00F4718E"/>
    <w:rsid w:val="00F66A97"/>
    <w:rsid w:val="00F74B53"/>
    <w:rsid w:val="00F76A92"/>
    <w:rsid w:val="00F92C42"/>
    <w:rsid w:val="00F96A6D"/>
    <w:rsid w:val="00FB4B11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B9463"/>
  <w15:chartTrackingRefBased/>
  <w15:docId w15:val="{4FA12DEF-709A-4A63-90B3-411DF37F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A9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67299"/>
    <w:rPr>
      <w:kern w:val="2"/>
    </w:rPr>
  </w:style>
  <w:style w:type="paragraph" w:styleId="a6">
    <w:name w:val="footer"/>
    <w:basedOn w:val="a"/>
    <w:link w:val="a7"/>
    <w:uiPriority w:val="99"/>
    <w:unhideWhenUsed/>
    <w:rsid w:val="00C67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67299"/>
    <w:rPr>
      <w:kern w:val="2"/>
    </w:rPr>
  </w:style>
  <w:style w:type="paragraph" w:styleId="a8">
    <w:name w:val="List Paragraph"/>
    <w:basedOn w:val="a"/>
    <w:uiPriority w:val="1"/>
    <w:qFormat/>
    <w:rsid w:val="00C715D3"/>
    <w:pPr>
      <w:ind w:leftChars="200" w:left="480"/>
    </w:pPr>
  </w:style>
  <w:style w:type="character" w:styleId="a9">
    <w:name w:val="Hyperlink"/>
    <w:basedOn w:val="a0"/>
    <w:uiPriority w:val="99"/>
    <w:unhideWhenUsed/>
    <w:rsid w:val="002F6A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6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Huang</dc:creator>
  <cp:keywords/>
  <cp:lastModifiedBy>admin</cp:lastModifiedBy>
  <cp:revision>3</cp:revision>
  <dcterms:created xsi:type="dcterms:W3CDTF">2026-06-29T08:01:00Z</dcterms:created>
  <dcterms:modified xsi:type="dcterms:W3CDTF">2026-06-29T08:05:00Z</dcterms:modified>
</cp:coreProperties>
</file>