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96" w:rsidRPr="00A32A0E" w:rsidRDefault="00524D75" w:rsidP="00A32A0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995EE2">
        <w:rPr>
          <w:rFonts w:hint="eastAsia"/>
          <w:color w:val="FF0000"/>
        </w:rPr>
        <w:t>主旨</w:t>
      </w:r>
      <w:r>
        <w:rPr>
          <w:rFonts w:asciiTheme="minorEastAsia" w:hAnsiTheme="minorEastAsia" w:hint="eastAsia"/>
        </w:rPr>
        <w:t>：</w:t>
      </w:r>
      <w:r w:rsidR="00151496" w:rsidRPr="00A32A0E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Subject: 2014 NPUST Art Month “Out door Sketching Contest” and “Student Photography Contest” begin at </w:t>
      </w:r>
      <w:r w:rsidR="00151496" w:rsidRPr="00A32A0E">
        <w:rPr>
          <w:rFonts w:ascii="Times New Roman" w:eastAsia="新細明體" w:hAnsi="Times New Roman" w:cs="Times New Roman"/>
          <w:color w:val="000000" w:themeColor="text1"/>
          <w:sz w:val="24"/>
          <w:szCs w:val="24"/>
          <w:lang w:eastAsia="zh-TW"/>
        </w:rPr>
        <w:t>12</w:t>
      </w:r>
      <w:r w:rsidR="00151496" w:rsidRPr="00A32A0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151496" w:rsidRPr="00A32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496" w:rsidRPr="00A32A0E">
        <w:rPr>
          <w:rFonts w:ascii="Times New Roman" w:eastAsia="新細明體" w:hAnsi="Times New Roman" w:cs="Times New Roman"/>
          <w:color w:val="000000" w:themeColor="text1"/>
          <w:sz w:val="24"/>
          <w:szCs w:val="24"/>
          <w:lang w:eastAsia="zh-TW"/>
        </w:rPr>
        <w:t xml:space="preserve">May. The NPUST library invites you to join the contest and plentiful prizes are waiting for you. </w:t>
      </w:r>
    </w:p>
    <w:p w:rsidR="00006E87" w:rsidRDefault="00A32A0E" w:rsidP="00524D75">
      <w:pPr>
        <w:rPr>
          <w:sz w:val="24"/>
          <w:szCs w:val="24"/>
          <w:lang w:eastAsia="zh-TW"/>
        </w:rPr>
      </w:pPr>
      <w:r>
        <w:rPr>
          <w:rFonts w:hint="eastAsia"/>
          <w:b/>
          <w:sz w:val="32"/>
          <w:szCs w:val="32"/>
          <w:lang w:eastAsia="zh-TW"/>
        </w:rPr>
        <w:t>內容</w:t>
      </w:r>
      <w:r>
        <w:rPr>
          <w:rFonts w:asciiTheme="minorEastAsia" w:hAnsiTheme="minorEastAsia" w:hint="eastAsia"/>
          <w:b/>
          <w:sz w:val="32"/>
          <w:szCs w:val="32"/>
          <w:lang w:eastAsia="zh-TW"/>
        </w:rPr>
        <w:t>：</w:t>
      </w:r>
      <w:r w:rsidR="00006E87" w:rsidRPr="00833A90">
        <w:rPr>
          <w:b/>
          <w:sz w:val="32"/>
          <w:szCs w:val="32"/>
        </w:rPr>
        <w:t>“Outdoor Sketching Contest”</w:t>
      </w:r>
      <w:bookmarkStart w:id="0" w:name="_GoBack"/>
      <w:bookmarkEnd w:id="0"/>
    </w:p>
    <w:p w:rsidR="00151496" w:rsidRPr="00A32A0E" w:rsidRDefault="00A32A0E" w:rsidP="00A32A0E">
      <w:pPr>
        <w:ind w:left="283" w:hangingChars="118" w:hanging="283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proofErr w:type="gramStart"/>
      <w:r w:rsidRPr="00A32A0E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>1.</w:t>
      </w:r>
      <w:r w:rsidR="00151496" w:rsidRPr="00A32A0E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To</w:t>
      </w:r>
      <w:proofErr w:type="gramEnd"/>
      <w:r w:rsidR="00151496" w:rsidRPr="00A32A0E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promote the humanities and artistic demeanour among NPUST faculty and students, the NPUST library are now holding the “Out door Sketching Contest” and “Student Photography Contest”.</w:t>
      </w:r>
    </w:p>
    <w:p w:rsidR="00524D75" w:rsidRPr="00220A38" w:rsidRDefault="00524D75" w:rsidP="00524D75">
      <w:pPr>
        <w:pStyle w:val="a3"/>
        <w:ind w:left="283" w:hangingChars="118" w:hanging="283"/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2.</w:t>
      </w:r>
      <w:r w:rsidRPr="00524D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Registration Date: </w:t>
      </w:r>
      <w:r w:rsidRPr="003A0A8E">
        <w:rPr>
          <w:rFonts w:eastAsia="新細明體" w:hint="eastAsia"/>
          <w:color w:val="000000" w:themeColor="text1"/>
          <w:sz w:val="24"/>
          <w:szCs w:val="24"/>
          <w:lang w:eastAsia="zh-TW"/>
        </w:rPr>
        <w:t>12</w:t>
      </w:r>
      <w:r w:rsidRPr="003A0A8E">
        <w:rPr>
          <w:color w:val="000000" w:themeColor="text1"/>
          <w:sz w:val="24"/>
          <w:szCs w:val="24"/>
          <w:vertAlign w:val="superscript"/>
        </w:rPr>
        <w:t>th</w:t>
      </w:r>
      <w:r w:rsidRPr="003A0A8E">
        <w:rPr>
          <w:color w:val="000000" w:themeColor="text1"/>
          <w:sz w:val="24"/>
          <w:szCs w:val="24"/>
        </w:rPr>
        <w:t xml:space="preserve"> </w:t>
      </w:r>
      <w:r w:rsidRPr="003A0A8E">
        <w:rPr>
          <w:rFonts w:eastAsia="新細明體" w:hint="eastAsia"/>
          <w:color w:val="000000" w:themeColor="text1"/>
          <w:sz w:val="24"/>
          <w:szCs w:val="24"/>
          <w:lang w:eastAsia="zh-TW"/>
        </w:rPr>
        <w:t>May</w:t>
      </w:r>
      <w:r w:rsidRPr="003A0A8E">
        <w:rPr>
          <w:color w:val="000000" w:themeColor="text1"/>
          <w:sz w:val="24"/>
          <w:szCs w:val="24"/>
        </w:rPr>
        <w:t xml:space="preserve"> till </w:t>
      </w:r>
      <w:r w:rsidRPr="003A0A8E">
        <w:rPr>
          <w:rFonts w:eastAsia="新細明體" w:hint="eastAsia"/>
          <w:color w:val="000000" w:themeColor="text1"/>
          <w:sz w:val="24"/>
          <w:szCs w:val="24"/>
          <w:lang w:eastAsia="zh-TW"/>
        </w:rPr>
        <w:t>23</w:t>
      </w:r>
      <w:r w:rsidRPr="003A0A8E">
        <w:rPr>
          <w:color w:val="000000" w:themeColor="text1"/>
          <w:sz w:val="24"/>
          <w:szCs w:val="24"/>
          <w:vertAlign w:val="superscript"/>
        </w:rPr>
        <w:t>th</w:t>
      </w:r>
      <w:r w:rsidRPr="003A0A8E">
        <w:rPr>
          <w:color w:val="000000" w:themeColor="text1"/>
          <w:sz w:val="24"/>
          <w:szCs w:val="24"/>
        </w:rPr>
        <w:t xml:space="preserve"> </w:t>
      </w:r>
      <w:r w:rsidRPr="003A0A8E">
        <w:rPr>
          <w:rFonts w:eastAsia="新細明體" w:hint="eastAsia"/>
          <w:color w:val="000000" w:themeColor="text1"/>
          <w:sz w:val="24"/>
          <w:szCs w:val="24"/>
          <w:lang w:eastAsia="zh-TW"/>
        </w:rPr>
        <w:t>May</w:t>
      </w:r>
      <w:r w:rsidRPr="00220A38">
        <w:rPr>
          <w:sz w:val="24"/>
          <w:szCs w:val="24"/>
        </w:rPr>
        <w:t xml:space="preserve">, kindly </w:t>
      </w:r>
      <w:r>
        <w:rPr>
          <w:sz w:val="24"/>
          <w:szCs w:val="24"/>
        </w:rPr>
        <w:t xml:space="preserve">collect </w:t>
      </w:r>
      <w:r>
        <w:rPr>
          <w:rFonts w:hint="eastAsia"/>
          <w:sz w:val="24"/>
          <w:szCs w:val="24"/>
        </w:rPr>
        <w:t>one</w:t>
      </w:r>
      <w:r w:rsidRPr="00220A38">
        <w:rPr>
          <w:sz w:val="24"/>
          <w:szCs w:val="24"/>
        </w:rPr>
        <w:t xml:space="preserve"> (1) </w:t>
      </w:r>
      <w:r>
        <w:rPr>
          <w:rFonts w:hint="eastAsia"/>
          <w:sz w:val="24"/>
          <w:szCs w:val="24"/>
        </w:rPr>
        <w:t xml:space="preserve">piece of </w:t>
      </w:r>
      <w:r w:rsidRPr="00220A38">
        <w:rPr>
          <w:sz w:val="24"/>
          <w:szCs w:val="24"/>
        </w:rPr>
        <w:t>drawing paper from Library Art and Cultural Centre at 3</w:t>
      </w:r>
      <w:r w:rsidRPr="00220A38">
        <w:rPr>
          <w:sz w:val="24"/>
          <w:szCs w:val="24"/>
          <w:vertAlign w:val="superscript"/>
        </w:rPr>
        <w:t>rd</w:t>
      </w:r>
      <w:r w:rsidRPr="00220A38">
        <w:rPr>
          <w:sz w:val="24"/>
          <w:szCs w:val="24"/>
        </w:rPr>
        <w:t xml:space="preserve"> floor on working day (Monday till Friday) from 9</w:t>
      </w:r>
      <w:r w:rsidRPr="00524D75">
        <w:rPr>
          <w:rFonts w:eastAsia="新細明體" w:cstheme="minorHAnsi"/>
          <w:sz w:val="24"/>
          <w:szCs w:val="24"/>
          <w:lang w:eastAsia="zh-TW"/>
        </w:rPr>
        <w:t>:00</w:t>
      </w:r>
      <w:r w:rsidRPr="00220A38">
        <w:rPr>
          <w:sz w:val="24"/>
          <w:szCs w:val="24"/>
        </w:rPr>
        <w:t>am to 5</w:t>
      </w:r>
      <w:r>
        <w:rPr>
          <w:rFonts w:hint="eastAsia"/>
          <w:sz w:val="24"/>
          <w:szCs w:val="24"/>
          <w:lang w:eastAsia="zh-TW"/>
        </w:rPr>
        <w:t>:00</w:t>
      </w:r>
      <w:r w:rsidRPr="00220A38">
        <w:rPr>
          <w:sz w:val="24"/>
          <w:szCs w:val="24"/>
        </w:rPr>
        <w:t>pm.</w:t>
      </w:r>
    </w:p>
    <w:p w:rsidR="00074071" w:rsidRDefault="00524D75" w:rsidP="00074071">
      <w:pPr>
        <w:pStyle w:val="a3"/>
        <w:ind w:left="283" w:hangingChars="118" w:hanging="283"/>
        <w:jc w:val="both"/>
        <w:rPr>
          <w:rFonts w:eastAsia="新細明體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3.</w:t>
      </w:r>
      <w:r w:rsidR="00074071" w:rsidRPr="00074071">
        <w:rPr>
          <w:sz w:val="24"/>
          <w:szCs w:val="24"/>
        </w:rPr>
        <w:t xml:space="preserve"> </w:t>
      </w:r>
      <w:r w:rsidR="00074071" w:rsidRPr="00220A38">
        <w:rPr>
          <w:sz w:val="24"/>
          <w:szCs w:val="24"/>
        </w:rPr>
        <w:t xml:space="preserve">Submission Address: e-mail: </w:t>
      </w:r>
      <w:r w:rsidR="00074071" w:rsidRPr="003A0A8E">
        <w:rPr>
          <w:rFonts w:ascii="標楷體" w:eastAsia="標楷體" w:hAnsi="標楷體" w:cs="華康中黑體i齤." w:hint="eastAsia"/>
          <w:color w:val="000000" w:themeColor="text1"/>
          <w:sz w:val="23"/>
          <w:szCs w:val="23"/>
        </w:rPr>
        <w:t>hue-man</w:t>
      </w:r>
      <w:r w:rsidR="00074071" w:rsidRPr="003A0A8E">
        <w:rPr>
          <w:rFonts w:ascii="標楷體" w:eastAsia="標楷體" w:hAnsi="標楷體" w:cs="華康中黑體i齤."/>
          <w:color w:val="000000" w:themeColor="text1"/>
          <w:sz w:val="23"/>
          <w:szCs w:val="23"/>
        </w:rPr>
        <w:t>@mail.npust.edu.tw</w:t>
      </w:r>
      <w:r w:rsidR="00074071" w:rsidRPr="003A0A8E">
        <w:rPr>
          <w:color w:val="000000" w:themeColor="text1"/>
          <w:sz w:val="24"/>
          <w:szCs w:val="24"/>
        </w:rPr>
        <w:t xml:space="preserve"> to Miss </w:t>
      </w:r>
      <w:r w:rsidR="00074071" w:rsidRPr="003A0A8E">
        <w:rPr>
          <w:rFonts w:eastAsia="新細明體" w:hint="eastAsia"/>
          <w:color w:val="000000" w:themeColor="text1"/>
          <w:sz w:val="24"/>
          <w:szCs w:val="24"/>
          <w:lang w:eastAsia="zh-TW"/>
        </w:rPr>
        <w:t>Chen</w:t>
      </w:r>
      <w:r w:rsidR="00074071" w:rsidRPr="003A0A8E">
        <w:rPr>
          <w:color w:val="000000" w:themeColor="text1"/>
          <w:sz w:val="24"/>
          <w:szCs w:val="24"/>
        </w:rPr>
        <w:t xml:space="preserve"> (</w:t>
      </w:r>
      <w:r w:rsidR="00074071" w:rsidRPr="003A0A8E">
        <w:rPr>
          <w:rFonts w:ascii="標楷體" w:eastAsia="標楷體" w:hAnsi="標楷體" w:cs="華康中黑體i齤." w:hint="eastAsia"/>
          <w:color w:val="000000" w:themeColor="text1"/>
          <w:sz w:val="23"/>
          <w:szCs w:val="23"/>
        </w:rPr>
        <w:t>陳蕙滿</w:t>
      </w:r>
      <w:r w:rsidR="00074071" w:rsidRPr="003A0A8E">
        <w:rPr>
          <w:color w:val="000000" w:themeColor="text1"/>
          <w:sz w:val="24"/>
          <w:szCs w:val="24"/>
        </w:rPr>
        <w:t>)</w:t>
      </w:r>
      <w:r w:rsidR="00074071" w:rsidRPr="007123CE">
        <w:rPr>
          <w:rFonts w:hint="eastAsia"/>
          <w:color w:val="FF0000"/>
          <w:sz w:val="24"/>
          <w:szCs w:val="24"/>
        </w:rPr>
        <w:t xml:space="preserve"> </w:t>
      </w:r>
      <w:r w:rsidR="00074071" w:rsidRPr="00220A38">
        <w:rPr>
          <w:rFonts w:hint="eastAsia"/>
          <w:sz w:val="24"/>
          <w:szCs w:val="24"/>
        </w:rPr>
        <w:t xml:space="preserve">at </w:t>
      </w:r>
      <w:r w:rsidR="00074071" w:rsidRPr="00220A38">
        <w:rPr>
          <w:sz w:val="24"/>
          <w:szCs w:val="24"/>
        </w:rPr>
        <w:t>Library Art and Cultural Centre</w:t>
      </w:r>
      <w:r w:rsidR="00074071">
        <w:rPr>
          <w:rFonts w:eastAsia="新細明體" w:hint="eastAsia"/>
          <w:sz w:val="24"/>
          <w:szCs w:val="24"/>
          <w:lang w:eastAsia="zh-TW"/>
        </w:rPr>
        <w:t>.</w:t>
      </w:r>
    </w:p>
    <w:p w:rsidR="00074071" w:rsidRPr="00220A38" w:rsidRDefault="00074071" w:rsidP="00074071">
      <w:pPr>
        <w:pStyle w:val="a3"/>
        <w:ind w:left="283" w:hangingChars="118" w:hanging="283"/>
        <w:jc w:val="both"/>
        <w:rPr>
          <w:sz w:val="24"/>
          <w:szCs w:val="24"/>
        </w:rPr>
      </w:pPr>
      <w:r>
        <w:rPr>
          <w:rFonts w:eastAsia="新細明體" w:hint="eastAsia"/>
          <w:sz w:val="24"/>
          <w:szCs w:val="24"/>
          <w:lang w:eastAsia="zh-TW"/>
        </w:rPr>
        <w:t>4.</w:t>
      </w:r>
      <w:r w:rsidRPr="00074071">
        <w:rPr>
          <w:rFonts w:hint="eastAsia"/>
          <w:sz w:val="24"/>
          <w:szCs w:val="24"/>
        </w:rPr>
        <w:t xml:space="preserve"> </w:t>
      </w:r>
      <w:r w:rsidRPr="00220A38">
        <w:rPr>
          <w:rFonts w:hint="eastAsia"/>
          <w:sz w:val="24"/>
          <w:szCs w:val="24"/>
        </w:rPr>
        <w:t xml:space="preserve">Submission Deadline: Please submit your art work to Miss </w:t>
      </w:r>
      <w:r w:rsidRPr="003A0A8E">
        <w:rPr>
          <w:rFonts w:eastAsia="新細明體" w:hint="eastAsia"/>
          <w:color w:val="000000" w:themeColor="text1"/>
          <w:sz w:val="24"/>
          <w:szCs w:val="24"/>
          <w:lang w:eastAsia="zh-TW"/>
        </w:rPr>
        <w:t>Chen</w:t>
      </w:r>
      <w:r w:rsidRPr="003A0A8E">
        <w:rPr>
          <w:rFonts w:hint="eastAsia"/>
          <w:color w:val="000000" w:themeColor="text1"/>
          <w:sz w:val="24"/>
          <w:szCs w:val="24"/>
        </w:rPr>
        <w:t xml:space="preserve"> </w:t>
      </w:r>
      <w:r w:rsidRPr="003A0A8E">
        <w:rPr>
          <w:color w:val="000000" w:themeColor="text1"/>
          <w:sz w:val="24"/>
          <w:szCs w:val="24"/>
        </w:rPr>
        <w:t>(</w:t>
      </w:r>
      <w:r w:rsidRPr="003A0A8E">
        <w:rPr>
          <w:rFonts w:ascii="標楷體" w:eastAsia="標楷體" w:hAnsi="標楷體" w:cs="華康中黑體i齤." w:hint="eastAsia"/>
          <w:color w:val="000000" w:themeColor="text1"/>
          <w:sz w:val="23"/>
          <w:szCs w:val="23"/>
        </w:rPr>
        <w:t>陳蕙滿</w:t>
      </w:r>
      <w:r w:rsidRPr="003A0A8E">
        <w:rPr>
          <w:color w:val="000000" w:themeColor="text1"/>
          <w:sz w:val="24"/>
          <w:szCs w:val="24"/>
        </w:rPr>
        <w:t>)</w:t>
      </w:r>
      <w:r w:rsidRPr="003A0A8E">
        <w:rPr>
          <w:rFonts w:hint="eastAsia"/>
          <w:color w:val="000000" w:themeColor="text1"/>
          <w:sz w:val="24"/>
          <w:szCs w:val="24"/>
        </w:rPr>
        <w:t xml:space="preserve"> before 2</w:t>
      </w:r>
      <w:r w:rsidRPr="003A0A8E">
        <w:rPr>
          <w:rFonts w:ascii="新細明體" w:eastAsia="新細明體" w:hAnsi="新細明體" w:hint="eastAsia"/>
          <w:color w:val="000000" w:themeColor="text1"/>
          <w:sz w:val="24"/>
          <w:szCs w:val="24"/>
          <w:lang w:eastAsia="zh-TW"/>
        </w:rPr>
        <w:t>6</w:t>
      </w:r>
      <w:r w:rsidRPr="003A0A8E">
        <w:rPr>
          <w:rFonts w:hint="eastAsia"/>
          <w:color w:val="000000" w:themeColor="text1"/>
          <w:sz w:val="24"/>
          <w:szCs w:val="24"/>
          <w:vertAlign w:val="superscript"/>
        </w:rPr>
        <w:t>th</w:t>
      </w:r>
      <w:r w:rsidRPr="003A0A8E">
        <w:rPr>
          <w:rFonts w:hint="eastAsia"/>
          <w:color w:val="000000" w:themeColor="text1"/>
          <w:sz w:val="24"/>
          <w:szCs w:val="24"/>
        </w:rPr>
        <w:t xml:space="preserve"> </w:t>
      </w:r>
      <w:r w:rsidRPr="003A0A8E">
        <w:rPr>
          <w:rFonts w:eastAsia="新細明體" w:hint="eastAsia"/>
          <w:color w:val="000000" w:themeColor="text1"/>
          <w:sz w:val="24"/>
          <w:szCs w:val="24"/>
          <w:lang w:eastAsia="zh-TW"/>
        </w:rPr>
        <w:t>May</w:t>
      </w:r>
      <w:r w:rsidRPr="003A0A8E">
        <w:rPr>
          <w:rFonts w:hint="eastAsia"/>
          <w:color w:val="000000" w:themeColor="text1"/>
          <w:sz w:val="24"/>
          <w:szCs w:val="24"/>
        </w:rPr>
        <w:t xml:space="preserve"> (</w:t>
      </w:r>
      <w:r w:rsidRPr="003A0A8E">
        <w:rPr>
          <w:rFonts w:eastAsia="新細明體" w:hint="eastAsia"/>
          <w:color w:val="000000" w:themeColor="text1"/>
          <w:sz w:val="24"/>
          <w:szCs w:val="24"/>
          <w:lang w:eastAsia="zh-TW"/>
        </w:rPr>
        <w:t>Monday</w:t>
      </w:r>
      <w:r w:rsidRPr="003A0A8E">
        <w:rPr>
          <w:rFonts w:hint="eastAsia"/>
          <w:color w:val="000000" w:themeColor="text1"/>
          <w:sz w:val="24"/>
          <w:szCs w:val="24"/>
        </w:rPr>
        <w:t>),</w:t>
      </w:r>
      <w:r w:rsidRPr="00220A38">
        <w:rPr>
          <w:rFonts w:hint="eastAsia"/>
          <w:sz w:val="24"/>
          <w:szCs w:val="24"/>
        </w:rPr>
        <w:t xml:space="preserve"> 5</w:t>
      </w:r>
      <w:r>
        <w:rPr>
          <w:rFonts w:hint="eastAsia"/>
          <w:sz w:val="24"/>
          <w:szCs w:val="24"/>
          <w:lang w:eastAsia="zh-TW"/>
        </w:rPr>
        <w:t>;00</w:t>
      </w:r>
      <w:r w:rsidRPr="00220A38">
        <w:rPr>
          <w:rFonts w:hint="eastAsia"/>
          <w:sz w:val="24"/>
          <w:szCs w:val="24"/>
        </w:rPr>
        <w:t xml:space="preserve">pm, at </w:t>
      </w:r>
      <w:r w:rsidRPr="00220A38">
        <w:rPr>
          <w:sz w:val="24"/>
          <w:szCs w:val="24"/>
        </w:rPr>
        <w:t xml:space="preserve">Library </w:t>
      </w:r>
      <w:r w:rsidRPr="00220A38">
        <w:rPr>
          <w:rFonts w:hint="eastAsia"/>
          <w:sz w:val="24"/>
          <w:szCs w:val="24"/>
        </w:rPr>
        <w:t>3</w:t>
      </w:r>
      <w:r w:rsidRPr="00220A38">
        <w:rPr>
          <w:rFonts w:hint="eastAsia"/>
          <w:sz w:val="24"/>
          <w:szCs w:val="24"/>
          <w:vertAlign w:val="superscript"/>
        </w:rPr>
        <w:t>rd</w:t>
      </w:r>
      <w:r w:rsidRPr="00220A38">
        <w:rPr>
          <w:rFonts w:hint="eastAsia"/>
          <w:sz w:val="24"/>
          <w:szCs w:val="24"/>
        </w:rPr>
        <w:t xml:space="preserve"> floor </w:t>
      </w:r>
      <w:r w:rsidRPr="00220A38">
        <w:rPr>
          <w:sz w:val="24"/>
          <w:szCs w:val="24"/>
        </w:rPr>
        <w:t>Art and Cultural Centre</w:t>
      </w:r>
      <w:r>
        <w:rPr>
          <w:rFonts w:eastAsia="新細明體" w:hint="eastAsia"/>
          <w:sz w:val="24"/>
          <w:szCs w:val="24"/>
          <w:lang w:eastAsia="zh-TW"/>
        </w:rPr>
        <w:t>.</w:t>
      </w:r>
    </w:p>
    <w:p w:rsidR="00074071" w:rsidRDefault="00074071" w:rsidP="00074071">
      <w:pPr>
        <w:pStyle w:val="a3"/>
        <w:ind w:left="283" w:hangingChars="118" w:hanging="283"/>
        <w:jc w:val="both"/>
        <w:rPr>
          <w:sz w:val="24"/>
          <w:szCs w:val="24"/>
          <w:lang w:eastAsia="zh-TW"/>
        </w:rPr>
      </w:pPr>
    </w:p>
    <w:p w:rsidR="00006E87" w:rsidRPr="00074071" w:rsidRDefault="00006E87" w:rsidP="00006E87">
      <w:pPr>
        <w:pStyle w:val="a3"/>
        <w:ind w:left="378" w:hangingChars="118" w:hanging="378"/>
        <w:jc w:val="both"/>
        <w:rPr>
          <w:sz w:val="24"/>
          <w:szCs w:val="24"/>
          <w:lang w:eastAsia="zh-TW"/>
        </w:rPr>
      </w:pPr>
      <w:r w:rsidRPr="00220A38">
        <w:rPr>
          <w:b/>
          <w:sz w:val="32"/>
          <w:szCs w:val="32"/>
        </w:rPr>
        <w:t>“Student Photography Contest”</w:t>
      </w:r>
    </w:p>
    <w:p w:rsidR="00074071" w:rsidRPr="00995EE2" w:rsidRDefault="00074071" w:rsidP="00074071">
      <w:pPr>
        <w:pStyle w:val="a3"/>
        <w:ind w:left="283" w:hangingChars="118" w:hanging="283"/>
        <w:jc w:val="both"/>
        <w:rPr>
          <w:color w:val="000000" w:themeColor="text1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5.</w:t>
      </w:r>
      <w:r w:rsidRPr="00074071">
        <w:rPr>
          <w:sz w:val="24"/>
          <w:szCs w:val="24"/>
        </w:rPr>
        <w:t xml:space="preserve"> </w:t>
      </w:r>
      <w:r w:rsidRPr="00220A38">
        <w:rPr>
          <w:sz w:val="24"/>
          <w:szCs w:val="24"/>
        </w:rPr>
        <w:t xml:space="preserve">Submission </w:t>
      </w:r>
      <w:r>
        <w:rPr>
          <w:sz w:val="24"/>
          <w:szCs w:val="24"/>
        </w:rPr>
        <w:t xml:space="preserve">Period: </w:t>
      </w:r>
      <w:r w:rsidRPr="00995EE2">
        <w:rPr>
          <w:rFonts w:eastAsia="新細明體" w:hint="eastAsia"/>
          <w:color w:val="000000" w:themeColor="text1"/>
          <w:sz w:val="24"/>
          <w:szCs w:val="24"/>
          <w:lang w:eastAsia="zh-TW"/>
        </w:rPr>
        <w:t>12</w:t>
      </w:r>
      <w:r w:rsidRPr="00995EE2">
        <w:rPr>
          <w:color w:val="000000" w:themeColor="text1"/>
          <w:sz w:val="24"/>
          <w:szCs w:val="24"/>
          <w:vertAlign w:val="superscript"/>
        </w:rPr>
        <w:t>th</w:t>
      </w:r>
      <w:r w:rsidRPr="00995EE2">
        <w:rPr>
          <w:color w:val="000000" w:themeColor="text1"/>
          <w:sz w:val="24"/>
          <w:szCs w:val="24"/>
        </w:rPr>
        <w:t xml:space="preserve"> </w:t>
      </w:r>
      <w:r w:rsidRPr="00995EE2">
        <w:rPr>
          <w:rFonts w:eastAsia="新細明體" w:hint="eastAsia"/>
          <w:color w:val="000000" w:themeColor="text1"/>
          <w:sz w:val="24"/>
          <w:szCs w:val="24"/>
          <w:lang w:eastAsia="zh-TW"/>
        </w:rPr>
        <w:t>May</w:t>
      </w:r>
      <w:r w:rsidRPr="00995EE2">
        <w:rPr>
          <w:color w:val="000000" w:themeColor="text1"/>
          <w:sz w:val="24"/>
          <w:szCs w:val="24"/>
        </w:rPr>
        <w:t xml:space="preserve"> till </w:t>
      </w:r>
      <w:r w:rsidRPr="00995EE2">
        <w:rPr>
          <w:rFonts w:eastAsia="新細明體" w:hint="eastAsia"/>
          <w:color w:val="000000" w:themeColor="text1"/>
          <w:sz w:val="24"/>
          <w:szCs w:val="24"/>
          <w:lang w:eastAsia="zh-TW"/>
        </w:rPr>
        <w:t>21</w:t>
      </w:r>
      <w:r w:rsidRPr="00995EE2">
        <w:rPr>
          <w:color w:val="000000" w:themeColor="text1"/>
          <w:sz w:val="24"/>
          <w:szCs w:val="24"/>
          <w:vertAlign w:val="superscript"/>
        </w:rPr>
        <w:t>th</w:t>
      </w:r>
      <w:r w:rsidRPr="00995EE2">
        <w:rPr>
          <w:color w:val="000000" w:themeColor="text1"/>
          <w:sz w:val="24"/>
          <w:szCs w:val="24"/>
        </w:rPr>
        <w:t xml:space="preserve"> </w:t>
      </w:r>
      <w:r w:rsidRPr="00995EE2">
        <w:rPr>
          <w:rFonts w:eastAsia="新細明體" w:hint="eastAsia"/>
          <w:color w:val="000000" w:themeColor="text1"/>
          <w:sz w:val="24"/>
          <w:szCs w:val="24"/>
          <w:lang w:eastAsia="zh-TW"/>
        </w:rPr>
        <w:t>May</w:t>
      </w:r>
      <w:r w:rsidRPr="00995EE2">
        <w:rPr>
          <w:rFonts w:hint="eastAsia"/>
          <w:color w:val="000000" w:themeColor="text1"/>
          <w:sz w:val="24"/>
          <w:szCs w:val="24"/>
        </w:rPr>
        <w:t xml:space="preserve"> </w:t>
      </w:r>
      <w:r w:rsidRPr="00995EE2">
        <w:rPr>
          <w:color w:val="000000" w:themeColor="text1"/>
          <w:sz w:val="24"/>
          <w:szCs w:val="24"/>
        </w:rPr>
        <w:t>(</w:t>
      </w:r>
      <w:r w:rsidRPr="00995EE2">
        <w:rPr>
          <w:rFonts w:eastAsia="新細明體" w:hint="eastAsia"/>
          <w:color w:val="000000" w:themeColor="text1"/>
          <w:sz w:val="24"/>
          <w:szCs w:val="24"/>
          <w:lang w:eastAsia="zh-TW"/>
        </w:rPr>
        <w:t xml:space="preserve">hand delivery 8:00 am to 5:00 pm on weekday; </w:t>
      </w:r>
      <w:r w:rsidRPr="00995EE2">
        <w:rPr>
          <w:color w:val="000000" w:themeColor="text1"/>
          <w:sz w:val="24"/>
          <w:szCs w:val="24"/>
        </w:rPr>
        <w:t>proof of postmark).</w:t>
      </w:r>
    </w:p>
    <w:p w:rsidR="00C31503" w:rsidRPr="00C31503" w:rsidRDefault="00074071" w:rsidP="00C31503">
      <w:pPr>
        <w:pStyle w:val="a3"/>
        <w:ind w:left="283" w:hangingChars="118" w:hanging="283"/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6.</w:t>
      </w:r>
      <w:r w:rsidRPr="00074071">
        <w:rPr>
          <w:sz w:val="24"/>
          <w:szCs w:val="24"/>
        </w:rPr>
        <w:t xml:space="preserve"> </w:t>
      </w:r>
      <w:r w:rsidRPr="00220A38">
        <w:rPr>
          <w:sz w:val="24"/>
          <w:szCs w:val="24"/>
        </w:rPr>
        <w:t>Theme</w:t>
      </w:r>
      <w:r>
        <w:rPr>
          <w:rFonts w:hint="eastAsia"/>
          <w:sz w:val="24"/>
          <w:szCs w:val="24"/>
          <w:lang w:eastAsia="zh-TW"/>
        </w:rPr>
        <w:t xml:space="preserve"> and</w:t>
      </w:r>
      <w:r w:rsidRPr="00074071">
        <w:rPr>
          <w:sz w:val="24"/>
          <w:szCs w:val="24"/>
        </w:rPr>
        <w:t xml:space="preserve"> </w:t>
      </w:r>
      <w:r w:rsidRPr="00220A38">
        <w:rPr>
          <w:sz w:val="24"/>
          <w:szCs w:val="24"/>
        </w:rPr>
        <w:t>Format</w:t>
      </w:r>
      <w:r w:rsidR="00C31503">
        <w:rPr>
          <w:rFonts w:hint="eastAsia"/>
          <w:sz w:val="24"/>
          <w:szCs w:val="24"/>
          <w:lang w:eastAsia="zh-TW"/>
        </w:rPr>
        <w:t>:</w:t>
      </w:r>
      <w:r w:rsidR="00C31503" w:rsidRPr="00C31503">
        <w:rPr>
          <w:sz w:val="24"/>
          <w:szCs w:val="24"/>
        </w:rPr>
        <w:t xml:space="preserve"> </w:t>
      </w:r>
      <w:r w:rsidR="00C31503" w:rsidRPr="00220A38">
        <w:rPr>
          <w:sz w:val="24"/>
          <w:szCs w:val="24"/>
        </w:rPr>
        <w:t xml:space="preserve">Campus scene, humanity, ecology and activities. </w:t>
      </w:r>
      <w:proofErr w:type="gramStart"/>
      <w:r w:rsidR="00C31503" w:rsidRPr="00220A38">
        <w:rPr>
          <w:sz w:val="24"/>
          <w:szCs w:val="24"/>
        </w:rPr>
        <w:t>Maximum two (2) entries per participant.</w:t>
      </w:r>
      <w:proofErr w:type="gramEnd"/>
      <w:r w:rsidR="00C31503" w:rsidRPr="00220A38">
        <w:rPr>
          <w:sz w:val="24"/>
          <w:szCs w:val="24"/>
        </w:rPr>
        <w:t xml:space="preserve"> Photo should burn in CD with photo title as picture file name and numbering in “1” and “2”. Submit your entry to Art and Cultural Centre at 3</w:t>
      </w:r>
      <w:r w:rsidR="00C31503" w:rsidRPr="00220A38">
        <w:rPr>
          <w:sz w:val="24"/>
          <w:szCs w:val="24"/>
          <w:vertAlign w:val="superscript"/>
        </w:rPr>
        <w:t>rd</w:t>
      </w:r>
      <w:r w:rsidR="00C31503" w:rsidRPr="00220A38">
        <w:rPr>
          <w:sz w:val="24"/>
          <w:szCs w:val="24"/>
        </w:rPr>
        <w:t xml:space="preserve"> floor of library. Digital camera photograph, JPG file with 2000 × 2400 pixels and above.</w:t>
      </w:r>
    </w:p>
    <w:p w:rsidR="00151496" w:rsidRPr="00A32A0E" w:rsidRDefault="00151496" w:rsidP="00074071">
      <w:pPr>
        <w:pStyle w:val="a3"/>
        <w:ind w:left="283" w:hangingChars="118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A32A0E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Detail information as the attachment</w:t>
      </w:r>
      <w:r w:rsidRPr="00A32A0E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>s</w:t>
      </w:r>
      <w:r w:rsidRPr="00A32A0E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.</w:t>
      </w:r>
    </w:p>
    <w:p w:rsidR="00151496" w:rsidRPr="00A32A0E" w:rsidRDefault="00151496" w:rsidP="00151496">
      <w:pPr>
        <w:pStyle w:val="a3"/>
        <w:ind w:left="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</w:pPr>
      <w:r w:rsidRPr="00A32A0E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 xml:space="preserve">If you have any question, please contact the </w:t>
      </w:r>
      <w:proofErr w:type="spellStart"/>
      <w:r w:rsidRPr="00A32A0E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>Huei</w:t>
      </w:r>
      <w:proofErr w:type="spellEnd"/>
      <w:r w:rsidRPr="00A32A0E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 xml:space="preserve"> </w:t>
      </w:r>
      <w:proofErr w:type="gramStart"/>
      <w:r w:rsidRPr="00A32A0E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>Man ,</w:t>
      </w:r>
      <w:proofErr w:type="gramEnd"/>
      <w:r w:rsidRPr="00A32A0E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 xml:space="preserve"> Chen of Art Center</w:t>
      </w:r>
      <w:r w:rsidRPr="00A32A0E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 xml:space="preserve"> </w:t>
      </w:r>
      <w:r w:rsidRPr="00A32A0E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 xml:space="preserve">by </w:t>
      </w:r>
      <w:r w:rsidRPr="00A32A0E">
        <w:rPr>
          <w:rFonts w:ascii="Times New Roman" w:hAnsi="Times New Roman" w:cs="Times New Roman"/>
          <w:color w:val="000000" w:themeColor="text1"/>
          <w:sz w:val="24"/>
          <w:szCs w:val="24"/>
          <w:lang w:eastAsia="zh-TW"/>
        </w:rPr>
        <w:t>extension</w:t>
      </w:r>
      <w:r w:rsidRPr="00A32A0E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TW"/>
        </w:rPr>
        <w:t>: 7286, or Email: Email: hue-man@mail.npust.edu.tw.</w:t>
      </w:r>
    </w:p>
    <w:p w:rsidR="00151496" w:rsidRPr="00151496" w:rsidRDefault="00151496" w:rsidP="00524D75">
      <w:pPr>
        <w:rPr>
          <w:sz w:val="24"/>
          <w:szCs w:val="24"/>
          <w:lang w:eastAsia="zh-TW"/>
        </w:rPr>
      </w:pPr>
    </w:p>
    <w:sectPr w:rsidR="00151496" w:rsidRPr="00151496" w:rsidSect="008340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62" w:rsidRDefault="00307662" w:rsidP="00151496">
      <w:pPr>
        <w:spacing w:after="0" w:line="240" w:lineRule="auto"/>
      </w:pPr>
      <w:r>
        <w:separator/>
      </w:r>
    </w:p>
  </w:endnote>
  <w:endnote w:type="continuationSeparator" w:id="0">
    <w:p w:rsidR="00307662" w:rsidRDefault="00307662" w:rsidP="001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i齤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62" w:rsidRDefault="00307662" w:rsidP="00151496">
      <w:pPr>
        <w:spacing w:after="0" w:line="240" w:lineRule="auto"/>
      </w:pPr>
      <w:r>
        <w:separator/>
      </w:r>
    </w:p>
  </w:footnote>
  <w:footnote w:type="continuationSeparator" w:id="0">
    <w:p w:rsidR="00307662" w:rsidRDefault="00307662" w:rsidP="00151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66CF"/>
    <w:multiLevelType w:val="hybridMultilevel"/>
    <w:tmpl w:val="A16C2B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565A8"/>
    <w:multiLevelType w:val="hybridMultilevel"/>
    <w:tmpl w:val="9C3C397C"/>
    <w:lvl w:ilvl="0" w:tplc="A3463D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F1E54"/>
    <w:multiLevelType w:val="hybridMultilevel"/>
    <w:tmpl w:val="7F7C5BD6"/>
    <w:lvl w:ilvl="0" w:tplc="40AC6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75"/>
    <w:rsid w:val="00006E87"/>
    <w:rsid w:val="00074071"/>
    <w:rsid w:val="00142E72"/>
    <w:rsid w:val="00151496"/>
    <w:rsid w:val="00307662"/>
    <w:rsid w:val="00524D75"/>
    <w:rsid w:val="00635E7E"/>
    <w:rsid w:val="0083400D"/>
    <w:rsid w:val="00995EE2"/>
    <w:rsid w:val="009F1634"/>
    <w:rsid w:val="00A32A0E"/>
    <w:rsid w:val="00AA718F"/>
    <w:rsid w:val="00C31503"/>
    <w:rsid w:val="00ED2C41"/>
    <w:rsid w:val="00F41C9C"/>
    <w:rsid w:val="00F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75"/>
    <w:pPr>
      <w:spacing w:after="200" w:line="276" w:lineRule="auto"/>
    </w:pPr>
    <w:rPr>
      <w:kern w:val="0"/>
      <w:sz w:val="22"/>
      <w:lang w:val="en-MY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D75"/>
    <w:rPr>
      <w:kern w:val="0"/>
      <w:sz w:val="22"/>
      <w:lang w:val="en-MY" w:eastAsia="zh-CN"/>
    </w:rPr>
  </w:style>
  <w:style w:type="paragraph" w:styleId="a4">
    <w:name w:val="header"/>
    <w:basedOn w:val="a"/>
    <w:link w:val="a5"/>
    <w:uiPriority w:val="99"/>
    <w:semiHidden/>
    <w:unhideWhenUsed/>
    <w:rsid w:val="00151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51496"/>
    <w:rPr>
      <w:kern w:val="0"/>
      <w:sz w:val="20"/>
      <w:szCs w:val="20"/>
      <w:lang w:val="en-MY" w:eastAsia="zh-CN"/>
    </w:rPr>
  </w:style>
  <w:style w:type="paragraph" w:styleId="a6">
    <w:name w:val="footer"/>
    <w:basedOn w:val="a"/>
    <w:link w:val="a7"/>
    <w:uiPriority w:val="99"/>
    <w:semiHidden/>
    <w:unhideWhenUsed/>
    <w:rsid w:val="00151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51496"/>
    <w:rPr>
      <w:kern w:val="0"/>
      <w:sz w:val="20"/>
      <w:szCs w:val="20"/>
      <w:lang w:val="en-MY" w:eastAsia="zh-CN"/>
    </w:rPr>
  </w:style>
  <w:style w:type="paragraph" w:styleId="a8">
    <w:name w:val="List Paragraph"/>
    <w:basedOn w:val="a"/>
    <w:uiPriority w:val="34"/>
    <w:qFormat/>
    <w:rsid w:val="0015149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75"/>
    <w:pPr>
      <w:spacing w:after="200" w:line="276" w:lineRule="auto"/>
    </w:pPr>
    <w:rPr>
      <w:kern w:val="0"/>
      <w:sz w:val="22"/>
      <w:lang w:val="en-MY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D75"/>
    <w:rPr>
      <w:kern w:val="0"/>
      <w:sz w:val="22"/>
      <w:lang w:val="en-MY" w:eastAsia="zh-CN"/>
    </w:rPr>
  </w:style>
  <w:style w:type="paragraph" w:styleId="a4">
    <w:name w:val="header"/>
    <w:basedOn w:val="a"/>
    <w:link w:val="a5"/>
    <w:uiPriority w:val="99"/>
    <w:semiHidden/>
    <w:unhideWhenUsed/>
    <w:rsid w:val="00151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51496"/>
    <w:rPr>
      <w:kern w:val="0"/>
      <w:sz w:val="20"/>
      <w:szCs w:val="20"/>
      <w:lang w:val="en-MY" w:eastAsia="zh-CN"/>
    </w:rPr>
  </w:style>
  <w:style w:type="paragraph" w:styleId="a6">
    <w:name w:val="footer"/>
    <w:basedOn w:val="a"/>
    <w:link w:val="a7"/>
    <w:uiPriority w:val="99"/>
    <w:semiHidden/>
    <w:unhideWhenUsed/>
    <w:rsid w:val="00151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51496"/>
    <w:rPr>
      <w:kern w:val="0"/>
      <w:sz w:val="20"/>
      <w:szCs w:val="20"/>
      <w:lang w:val="en-MY" w:eastAsia="zh-CN"/>
    </w:rPr>
  </w:style>
  <w:style w:type="paragraph" w:styleId="a8">
    <w:name w:val="List Paragraph"/>
    <w:basedOn w:val="a"/>
    <w:uiPriority w:val="34"/>
    <w:qFormat/>
    <w:rsid w:val="001514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9DC93-D634-4BBD-8373-FB9D595D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>MSOFT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2014-05-09T04:23:00Z</dcterms:created>
  <dcterms:modified xsi:type="dcterms:W3CDTF">2014-05-09T04:23:00Z</dcterms:modified>
</cp:coreProperties>
</file>